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DCD3" w14:textId="3E47C3AF" w:rsidR="00D31D94" w:rsidRDefault="009E4D5A" w:rsidP="00AB4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E23E6C1" wp14:editId="2F06AFAC">
            <wp:simplePos x="0" y="0"/>
            <wp:positionH relativeFrom="margin">
              <wp:posOffset>-57785</wp:posOffset>
            </wp:positionH>
            <wp:positionV relativeFrom="margin">
              <wp:posOffset>-5715</wp:posOffset>
            </wp:positionV>
            <wp:extent cx="1666875" cy="1249680"/>
            <wp:effectExtent l="0" t="0" r="0" b="7620"/>
            <wp:wrapSquare wrapText="bothSides"/>
            <wp:docPr id="3" name="Picture 3" descr="California Climate Investments: Cap and Trade Dollars at Work" title="California Climate Investme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HG Incentive Program\Logo\New Logo\CCI Logo - C&amp;T tagline\PNG\CCI_logo_taglineG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7C2C" w14:textId="4D7C8D5B" w:rsidR="00AB6E49" w:rsidRDefault="00AB6E49" w:rsidP="00083B60">
      <w:pPr>
        <w:jc w:val="center"/>
        <w:rPr>
          <w:rFonts w:ascii="Arial" w:hAnsi="Arial" w:cs="Arial"/>
          <w:b/>
          <w:sz w:val="28"/>
          <w:szCs w:val="28"/>
        </w:rPr>
      </w:pPr>
    </w:p>
    <w:p w14:paraId="045B5E95" w14:textId="3CC57670" w:rsidR="006D3FB9" w:rsidRDefault="006D3FB9" w:rsidP="00083B60">
      <w:pPr>
        <w:jc w:val="center"/>
        <w:rPr>
          <w:rFonts w:ascii="Arial" w:hAnsi="Arial" w:cs="Arial"/>
          <w:b/>
          <w:sz w:val="28"/>
          <w:szCs w:val="28"/>
        </w:rPr>
      </w:pPr>
    </w:p>
    <w:p w14:paraId="71807ACC" w14:textId="4AF5AE67" w:rsidR="009E4D5A" w:rsidRPr="009E4D5A" w:rsidRDefault="00855531" w:rsidP="009E4D5A">
      <w:pPr>
        <w:pStyle w:val="Title"/>
        <w:spacing w:after="840"/>
      </w:pPr>
      <w:r w:rsidRPr="00944B31">
        <w:t>Welcome to California Climate Investments</w:t>
      </w:r>
      <w:r w:rsidR="006D3FB9" w:rsidRPr="00944B31">
        <w:t>!</w:t>
      </w:r>
    </w:p>
    <w:p w14:paraId="312A0F95" w14:textId="2CFAE4E7" w:rsidR="00631D12" w:rsidRPr="00AB159D" w:rsidRDefault="00631D12" w:rsidP="00AE06F0">
      <w:pPr>
        <w:pStyle w:val="Heading1"/>
        <w:rPr>
          <w:rFonts w:ascii="Avenir LT Std 55 Roman" w:hAnsi="Avenir LT Std 55 Roman"/>
        </w:rPr>
      </w:pPr>
      <w:r w:rsidRPr="00AB159D">
        <w:rPr>
          <w:rFonts w:ascii="Avenir LT Std 55 Roman" w:hAnsi="Avenir LT Std 55 Roman"/>
        </w:rPr>
        <w:t xml:space="preserve">Congratulations </w:t>
      </w:r>
      <w:r w:rsidR="0034297A" w:rsidRPr="00AB159D">
        <w:rPr>
          <w:rFonts w:ascii="Avenir LT Std 55 Roman" w:hAnsi="Avenir LT Std 55 Roman"/>
        </w:rPr>
        <w:t>on</w:t>
      </w:r>
      <w:r w:rsidRPr="00AB159D">
        <w:rPr>
          <w:rFonts w:ascii="Avenir LT Std 55 Roman" w:hAnsi="Avenir LT Std 55 Roman"/>
        </w:rPr>
        <w:t xml:space="preserve"> your</w:t>
      </w:r>
      <w:r w:rsidR="00855531" w:rsidRPr="00AB159D">
        <w:rPr>
          <w:rFonts w:ascii="Avenir LT Std 55 Roman" w:hAnsi="Avenir LT Std 55 Roman"/>
        </w:rPr>
        <w:t xml:space="preserve"> </w:t>
      </w:r>
      <w:r w:rsidRPr="00AB159D">
        <w:rPr>
          <w:rFonts w:ascii="Avenir LT Std 55 Roman" w:hAnsi="Avenir LT Std 55 Roman"/>
        </w:rPr>
        <w:t xml:space="preserve">award from </w:t>
      </w:r>
      <w:r w:rsidR="00DC41F0">
        <w:rPr>
          <w:rFonts w:ascii="Avenir LT Std 55 Roman" w:hAnsi="Avenir LT Std 55 Roman"/>
        </w:rPr>
        <w:t xml:space="preserve">the </w:t>
      </w:r>
      <w:r w:rsidR="00DC41F0" w:rsidRPr="00DC41F0">
        <w:rPr>
          <w:rFonts w:ascii="Avenir LT Std 55 Roman" w:hAnsi="Avenir LT Std 55 Roman"/>
          <w:color w:val="FF0000"/>
          <w:u w:val="single"/>
        </w:rPr>
        <w:t>Program Name</w:t>
      </w:r>
      <w:r w:rsidR="00855531" w:rsidRPr="00DC41F0">
        <w:rPr>
          <w:rFonts w:ascii="Avenir LT Std 55 Roman" w:hAnsi="Avenir LT Std 55 Roman"/>
          <w:color w:val="FF0000"/>
        </w:rPr>
        <w:t xml:space="preserve"> </w:t>
      </w:r>
      <w:r w:rsidR="00855531" w:rsidRPr="00AB159D">
        <w:rPr>
          <w:rFonts w:ascii="Avenir LT Std 55 Roman" w:hAnsi="Avenir LT Std 55 Roman"/>
        </w:rPr>
        <w:t xml:space="preserve">program! </w:t>
      </w:r>
    </w:p>
    <w:p w14:paraId="35A482FF" w14:textId="5AD4745B" w:rsidR="00855531" w:rsidRPr="00AB159D" w:rsidRDefault="00227E0C" w:rsidP="00A13FC5">
      <w:pPr>
        <w:spacing w:after="120"/>
        <w:rPr>
          <w:rFonts w:ascii="Avenir LT Std 55 Roman" w:hAnsi="Avenir LT Std 55 Roman"/>
          <w:sz w:val="22"/>
          <w:szCs w:val="22"/>
        </w:rPr>
      </w:pPr>
      <w:r w:rsidRPr="00AB159D">
        <w:rPr>
          <w:rFonts w:ascii="Avenir LT Std 55 Roman" w:hAnsi="Avenir LT Std 55 Roman"/>
          <w:sz w:val="22"/>
          <w:szCs w:val="22"/>
        </w:rPr>
        <w:t>C</w:t>
      </w:r>
      <w:r w:rsidR="004D621A" w:rsidRPr="00AB159D">
        <w:rPr>
          <w:rFonts w:ascii="Avenir LT Std 55 Roman" w:hAnsi="Avenir LT Std 55 Roman"/>
          <w:sz w:val="22"/>
          <w:szCs w:val="22"/>
        </w:rPr>
        <w:t xml:space="preserve">ongratulations on being selected to receive funding </w:t>
      </w:r>
      <w:r w:rsidRPr="00AB159D">
        <w:rPr>
          <w:rFonts w:ascii="Avenir LT Std 55 Roman" w:hAnsi="Avenir LT Std 55 Roman"/>
          <w:sz w:val="22"/>
          <w:szCs w:val="22"/>
        </w:rPr>
        <w:t xml:space="preserve">from the </w:t>
      </w:r>
      <w:r w:rsidR="00DC41F0" w:rsidRPr="00DC41F0">
        <w:rPr>
          <w:rFonts w:ascii="Avenir LT Std 55 Roman" w:hAnsi="Avenir LT Std 55 Roman"/>
          <w:b/>
          <w:color w:val="FF0000"/>
          <w:sz w:val="22"/>
          <w:szCs w:val="22"/>
          <w:u w:val="single"/>
        </w:rPr>
        <w:t>Program Name</w:t>
      </w:r>
      <w:r w:rsidRPr="00DC41F0">
        <w:rPr>
          <w:rFonts w:ascii="Avenir LT Std 55 Roman" w:hAnsi="Avenir LT Std 55 Roman"/>
          <w:color w:val="FF0000"/>
          <w:sz w:val="22"/>
          <w:szCs w:val="22"/>
        </w:rPr>
        <w:t xml:space="preserve"> </w:t>
      </w:r>
      <w:r w:rsidRPr="00AB159D">
        <w:rPr>
          <w:rFonts w:ascii="Avenir LT Std 55 Roman" w:hAnsi="Avenir LT Std 55 Roman"/>
          <w:sz w:val="22"/>
          <w:szCs w:val="22"/>
        </w:rPr>
        <w:t xml:space="preserve">program </w:t>
      </w:r>
      <w:r w:rsidR="004D621A" w:rsidRPr="00AB159D">
        <w:rPr>
          <w:rFonts w:ascii="Avenir LT Std 55 Roman" w:hAnsi="Avenir LT Std 55 Roman"/>
          <w:sz w:val="22"/>
          <w:szCs w:val="22"/>
        </w:rPr>
        <w:t>for your project</w:t>
      </w:r>
      <w:r w:rsidR="00944B31" w:rsidRPr="00AB159D">
        <w:rPr>
          <w:rFonts w:ascii="Avenir LT Std 55 Roman" w:hAnsi="Avenir LT Std 55 Roman"/>
          <w:sz w:val="22"/>
          <w:szCs w:val="22"/>
        </w:rPr>
        <w:t xml:space="preserve">!  </w:t>
      </w:r>
      <w:r w:rsidR="004D621A" w:rsidRPr="00AB159D">
        <w:rPr>
          <w:rFonts w:ascii="Avenir LT Std 55 Roman" w:hAnsi="Avenir LT Std 55 Roman"/>
          <w:sz w:val="22"/>
          <w:szCs w:val="22"/>
        </w:rPr>
        <w:t xml:space="preserve">With this award, you are </w:t>
      </w:r>
      <w:r w:rsidR="004451B1" w:rsidRPr="00AB159D">
        <w:rPr>
          <w:rFonts w:ascii="Avenir LT Std 55 Roman" w:hAnsi="Avenir LT Std 55 Roman"/>
          <w:sz w:val="22"/>
          <w:szCs w:val="22"/>
        </w:rPr>
        <w:t xml:space="preserve">now part of the </w:t>
      </w:r>
      <w:r w:rsidR="00944B31" w:rsidRPr="00AB159D">
        <w:rPr>
          <w:rFonts w:ascii="Avenir LT Std 55 Roman" w:hAnsi="Avenir LT Std 55 Roman"/>
          <w:sz w:val="22"/>
          <w:szCs w:val="22"/>
        </w:rPr>
        <w:t>ever-growing</w:t>
      </w:r>
      <w:r w:rsidR="004451B1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417F30" w:rsidRPr="00AB159D">
        <w:rPr>
          <w:rFonts w:ascii="Avenir LT Std 55 Roman" w:hAnsi="Avenir LT Std 55 Roman"/>
          <w:sz w:val="22"/>
          <w:szCs w:val="22"/>
        </w:rPr>
        <w:t>community</w:t>
      </w:r>
      <w:r w:rsidR="004451B1" w:rsidRPr="00AB159D">
        <w:rPr>
          <w:rFonts w:ascii="Avenir LT Std 55 Roman" w:hAnsi="Avenir LT Std 55 Roman"/>
          <w:sz w:val="22"/>
          <w:szCs w:val="22"/>
        </w:rPr>
        <w:t xml:space="preserve"> of Cali</w:t>
      </w:r>
      <w:r w:rsidR="00417F30" w:rsidRPr="00AB159D">
        <w:rPr>
          <w:rFonts w:ascii="Avenir LT Std 55 Roman" w:hAnsi="Avenir LT Std 55 Roman"/>
          <w:sz w:val="22"/>
          <w:szCs w:val="22"/>
        </w:rPr>
        <w:t>fornia Climate Investments</w:t>
      </w:r>
      <w:r w:rsidR="004451B1" w:rsidRPr="00AB159D">
        <w:rPr>
          <w:rFonts w:ascii="Avenir LT Std 55 Roman" w:hAnsi="Avenir LT Std 55 Roman"/>
          <w:sz w:val="22"/>
          <w:szCs w:val="22"/>
        </w:rPr>
        <w:t>, a suite of investment programs that use Cap-and Trade dollars to fund projects across the state.</w:t>
      </w:r>
      <w:r w:rsidR="00AE06F0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8D66AD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AE06F0" w:rsidRPr="00A61627">
        <w:rPr>
          <w:rFonts w:ascii="Avenir LT Std 55 Roman" w:hAnsi="Avenir LT Std 55 Roman"/>
          <w:sz w:val="22"/>
          <w:szCs w:val="22"/>
        </w:rPr>
        <w:t>Together, t</w:t>
      </w:r>
      <w:r w:rsidR="004451B1" w:rsidRPr="00A61627">
        <w:rPr>
          <w:rFonts w:ascii="Avenir LT Std 55 Roman" w:hAnsi="Avenir LT Std 55 Roman"/>
          <w:sz w:val="22"/>
          <w:szCs w:val="22"/>
        </w:rPr>
        <w:t>hese investments are reducing greenhouse gas emissi</w:t>
      </w:r>
      <w:r w:rsidR="00417F30" w:rsidRPr="00A61627">
        <w:rPr>
          <w:rFonts w:ascii="Avenir LT Std 55 Roman" w:hAnsi="Avenir LT Std 55 Roman"/>
          <w:sz w:val="22"/>
          <w:szCs w:val="22"/>
        </w:rPr>
        <w:t xml:space="preserve">ons and providing additional </w:t>
      </w:r>
      <w:r w:rsidR="00A61627" w:rsidRPr="00A61627">
        <w:rPr>
          <w:rFonts w:ascii="Avenir LT Std 55 Roman" w:hAnsi="Avenir LT Std 55 Roman"/>
          <w:sz w:val="22"/>
          <w:szCs w:val="22"/>
        </w:rPr>
        <w:t>benefits</w:t>
      </w:r>
      <w:r w:rsidR="00A61627" w:rsidRPr="00A61627">
        <w:t xml:space="preserve"> </w:t>
      </w:r>
      <w:r w:rsidR="00A61627" w:rsidRPr="00A61627">
        <w:rPr>
          <w:rFonts w:ascii="Avenir LT Std 55 Roman" w:hAnsi="Avenir LT Std 55 Roman"/>
          <w:sz w:val="22"/>
          <w:szCs w:val="22"/>
        </w:rPr>
        <w:t>to improve public health, strengthen the economy, and cr</w:t>
      </w:r>
      <w:r w:rsidR="00A61627">
        <w:rPr>
          <w:rFonts w:ascii="Avenir LT Std 55 Roman" w:hAnsi="Avenir LT Std 55 Roman"/>
          <w:sz w:val="22"/>
          <w:szCs w:val="22"/>
        </w:rPr>
        <w:t>eate mo</w:t>
      </w:r>
      <w:bookmarkStart w:id="0" w:name="_GoBack"/>
      <w:bookmarkEnd w:id="0"/>
      <w:r w:rsidR="00A61627">
        <w:rPr>
          <w:rFonts w:ascii="Avenir LT Std 55 Roman" w:hAnsi="Avenir LT Std 55 Roman"/>
          <w:sz w:val="22"/>
          <w:szCs w:val="22"/>
        </w:rPr>
        <w:t>re resilient communities,</w:t>
      </w:r>
      <w:r w:rsidR="00A61627" w:rsidRPr="00A61627">
        <w:rPr>
          <w:rFonts w:ascii="Avenir LT Std 55 Roman" w:hAnsi="Avenir LT Std 55 Roman"/>
          <w:sz w:val="22"/>
          <w:szCs w:val="22"/>
        </w:rPr>
        <w:t xml:space="preserve"> </w:t>
      </w:r>
      <w:r w:rsidR="00A61627">
        <w:rPr>
          <w:rFonts w:ascii="Avenir LT Std 55 Roman" w:hAnsi="Avenir LT Std 55 Roman"/>
          <w:sz w:val="22"/>
          <w:szCs w:val="22"/>
        </w:rPr>
        <w:t>particularly</w:t>
      </w:r>
      <w:r w:rsidR="00AA32E8" w:rsidRPr="00A61627">
        <w:rPr>
          <w:rFonts w:ascii="Avenir LT Std 55 Roman" w:hAnsi="Avenir LT Std 55 Roman"/>
          <w:sz w:val="22"/>
          <w:szCs w:val="22"/>
        </w:rPr>
        <w:t xml:space="preserve"> the </w:t>
      </w:r>
      <w:r w:rsidR="00A61627">
        <w:rPr>
          <w:rFonts w:ascii="Avenir LT Std 55 Roman" w:hAnsi="Avenir LT Std 55 Roman"/>
          <w:sz w:val="22"/>
          <w:szCs w:val="22"/>
        </w:rPr>
        <w:t>S</w:t>
      </w:r>
      <w:r w:rsidR="00AA32E8" w:rsidRPr="00A61627">
        <w:rPr>
          <w:rFonts w:ascii="Avenir LT Std 55 Roman" w:hAnsi="Avenir LT Std 55 Roman"/>
          <w:sz w:val="22"/>
          <w:szCs w:val="22"/>
        </w:rPr>
        <w:t xml:space="preserve">tate’s most disadvantaged </w:t>
      </w:r>
      <w:r w:rsidR="00670485" w:rsidRPr="00A61627">
        <w:rPr>
          <w:rFonts w:ascii="Avenir LT Std 55 Roman" w:hAnsi="Avenir LT Std 55 Roman"/>
          <w:sz w:val="22"/>
          <w:szCs w:val="22"/>
        </w:rPr>
        <w:t>and low-income communities</w:t>
      </w:r>
      <w:r w:rsidR="00944B31" w:rsidRPr="00A61627">
        <w:rPr>
          <w:rFonts w:ascii="Avenir LT Std 55 Roman" w:hAnsi="Avenir LT Std 55 Roman"/>
          <w:sz w:val="22"/>
          <w:szCs w:val="22"/>
        </w:rPr>
        <w:t>.</w:t>
      </w:r>
      <w:r w:rsidR="00944B31" w:rsidRPr="00AB159D">
        <w:rPr>
          <w:rFonts w:ascii="Avenir LT Std 55 Roman" w:hAnsi="Avenir LT Std 55 Roman"/>
          <w:sz w:val="22"/>
          <w:szCs w:val="22"/>
        </w:rPr>
        <w:t xml:space="preserve">  </w:t>
      </w:r>
      <w:r w:rsidR="004451B1" w:rsidRPr="00AB159D">
        <w:rPr>
          <w:rFonts w:ascii="Avenir LT Std 55 Roman" w:hAnsi="Avenir LT Std 55 Roman"/>
          <w:sz w:val="22"/>
          <w:szCs w:val="22"/>
        </w:rPr>
        <w:t xml:space="preserve">We </w:t>
      </w:r>
      <w:r w:rsidR="00AC53A9" w:rsidRPr="00AB159D">
        <w:rPr>
          <w:rFonts w:ascii="Avenir LT Std 55 Roman" w:hAnsi="Avenir LT Std 55 Roman"/>
          <w:sz w:val="22"/>
          <w:szCs w:val="22"/>
        </w:rPr>
        <w:t xml:space="preserve">are </w:t>
      </w:r>
      <w:r w:rsidR="003A3942" w:rsidRPr="00AB159D">
        <w:rPr>
          <w:rFonts w:ascii="Avenir LT Std 55 Roman" w:hAnsi="Avenir LT Std 55 Roman"/>
          <w:sz w:val="22"/>
          <w:szCs w:val="22"/>
        </w:rPr>
        <w:t xml:space="preserve">happy to welcome you to </w:t>
      </w:r>
      <w:r w:rsidR="00417F30" w:rsidRPr="00AB159D">
        <w:rPr>
          <w:rFonts w:ascii="Avenir LT Std 55 Roman" w:hAnsi="Avenir LT Std 55 Roman"/>
          <w:sz w:val="22"/>
          <w:szCs w:val="22"/>
        </w:rPr>
        <w:t>California Climate Investments</w:t>
      </w:r>
      <w:r w:rsidR="00AC53A9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CC6B41" w:rsidRPr="00AB159D">
        <w:rPr>
          <w:rFonts w:ascii="Avenir LT Std 55 Roman" w:hAnsi="Avenir LT Std 55 Roman"/>
          <w:sz w:val="22"/>
          <w:szCs w:val="22"/>
        </w:rPr>
        <w:t xml:space="preserve">and </w:t>
      </w:r>
      <w:r w:rsidR="003A3942" w:rsidRPr="00AB159D">
        <w:rPr>
          <w:rFonts w:ascii="Avenir LT Std 55 Roman" w:hAnsi="Avenir LT Std 55 Roman"/>
          <w:sz w:val="22"/>
          <w:szCs w:val="22"/>
        </w:rPr>
        <w:t xml:space="preserve">look forward to </w:t>
      </w:r>
      <w:r w:rsidR="00CC6B41" w:rsidRPr="00AB159D">
        <w:rPr>
          <w:rFonts w:ascii="Avenir LT Std 55 Roman" w:hAnsi="Avenir LT Std 55 Roman"/>
          <w:sz w:val="22"/>
          <w:szCs w:val="22"/>
        </w:rPr>
        <w:t>seeing y</w:t>
      </w:r>
      <w:r w:rsidR="00A61627">
        <w:rPr>
          <w:rFonts w:ascii="Avenir LT Std 55 Roman" w:hAnsi="Avenir LT Std 55 Roman"/>
          <w:sz w:val="22"/>
          <w:szCs w:val="22"/>
        </w:rPr>
        <w:t>our project benefit California!</w:t>
      </w:r>
    </w:p>
    <w:p w14:paraId="03424F80" w14:textId="77777777" w:rsidR="00631D12" w:rsidRPr="00AB159D" w:rsidRDefault="00631D12" w:rsidP="00AE06F0">
      <w:pPr>
        <w:pStyle w:val="Heading1"/>
        <w:rPr>
          <w:rFonts w:ascii="Avenir LT Std 55 Roman" w:hAnsi="Avenir LT Std 55 Roman"/>
        </w:rPr>
      </w:pPr>
      <w:r w:rsidRPr="00AB159D">
        <w:rPr>
          <w:rFonts w:ascii="Avenir LT Std 55 Roman" w:hAnsi="Avenir LT Std 55 Roman"/>
        </w:rPr>
        <w:t>What is California Climate Investments?</w:t>
      </w:r>
    </w:p>
    <w:p w14:paraId="21F09354" w14:textId="6238D65D" w:rsidR="00631D12" w:rsidRPr="00AB159D" w:rsidRDefault="00CE0A8C" w:rsidP="00A13FC5">
      <w:pPr>
        <w:spacing w:after="120"/>
        <w:rPr>
          <w:rFonts w:ascii="Avenir LT Std 55 Roman" w:hAnsi="Avenir LT Std 55 Roman"/>
          <w:sz w:val="22"/>
          <w:szCs w:val="22"/>
        </w:rPr>
      </w:pPr>
      <w:r w:rsidRPr="00AB159D">
        <w:rPr>
          <w:rFonts w:ascii="Avenir LT Std 55 Roman" w:hAnsi="Avenir LT Std 55 Roman"/>
          <w:sz w:val="22"/>
          <w:szCs w:val="22"/>
        </w:rPr>
        <w:t xml:space="preserve">California Climate Investments is </w:t>
      </w:r>
      <w:r w:rsidR="00AA32E8" w:rsidRPr="00AB159D">
        <w:rPr>
          <w:rFonts w:ascii="Avenir LT Std 55 Roman" w:hAnsi="Avenir LT Std 55 Roman"/>
          <w:sz w:val="22"/>
          <w:szCs w:val="22"/>
        </w:rPr>
        <w:t xml:space="preserve">a collaborative effort of dozens of State agencies that </w:t>
      </w:r>
      <w:r w:rsidR="00417F30" w:rsidRPr="00AB159D">
        <w:rPr>
          <w:rFonts w:ascii="Avenir LT Std 55 Roman" w:hAnsi="Avenir LT Std 55 Roman"/>
          <w:sz w:val="22"/>
          <w:szCs w:val="22"/>
        </w:rPr>
        <w:t>administer</w:t>
      </w:r>
      <w:r w:rsidRPr="00AB159D">
        <w:rPr>
          <w:rFonts w:ascii="Avenir LT Std 55 Roman" w:hAnsi="Avenir LT Std 55 Roman"/>
          <w:sz w:val="22"/>
          <w:szCs w:val="22"/>
        </w:rPr>
        <w:t xml:space="preserve"> programs funded by Cap</w:t>
      </w:r>
      <w:r w:rsidR="00944B31" w:rsidRPr="00AB159D">
        <w:rPr>
          <w:rFonts w:ascii="Avenir LT Std 55 Roman" w:hAnsi="Avenir LT Std 55 Roman"/>
          <w:sz w:val="22"/>
          <w:szCs w:val="22"/>
        </w:rPr>
        <w:noBreakHyphen/>
      </w:r>
      <w:r w:rsidRPr="00AB159D">
        <w:rPr>
          <w:rFonts w:ascii="Avenir LT Std 55 Roman" w:hAnsi="Avenir LT Std 55 Roman"/>
          <w:sz w:val="22"/>
          <w:szCs w:val="22"/>
        </w:rPr>
        <w:t>and</w:t>
      </w:r>
      <w:r w:rsidR="00944B31" w:rsidRPr="00AB159D">
        <w:rPr>
          <w:rFonts w:ascii="Avenir LT Std 55 Roman" w:hAnsi="Avenir LT Std 55 Roman"/>
          <w:sz w:val="22"/>
          <w:szCs w:val="22"/>
        </w:rPr>
        <w:noBreakHyphen/>
      </w:r>
      <w:r w:rsidRPr="00AB159D">
        <w:rPr>
          <w:rFonts w:ascii="Avenir LT Std 55 Roman" w:hAnsi="Avenir LT Std 55 Roman"/>
          <w:sz w:val="22"/>
          <w:szCs w:val="22"/>
        </w:rPr>
        <w:t xml:space="preserve">Trade dollars.  </w:t>
      </w:r>
      <w:r w:rsidR="008D66AD" w:rsidRPr="00AB159D">
        <w:rPr>
          <w:rFonts w:ascii="Avenir LT Std 55 Roman" w:hAnsi="Avenir LT Std 55 Roman"/>
          <w:sz w:val="22"/>
          <w:szCs w:val="22"/>
        </w:rPr>
        <w:t>The California Climate Investments</w:t>
      </w:r>
      <w:r w:rsidRPr="00AB159D">
        <w:rPr>
          <w:rFonts w:ascii="Avenir LT Std 55 Roman" w:hAnsi="Avenir LT Std 55 Roman"/>
          <w:sz w:val="22"/>
          <w:szCs w:val="22"/>
        </w:rPr>
        <w:t xml:space="preserve"> brand emphasize</w:t>
      </w:r>
      <w:r w:rsidR="008D66AD" w:rsidRPr="00AB159D">
        <w:rPr>
          <w:rFonts w:ascii="Avenir LT Std 55 Roman" w:hAnsi="Avenir LT Std 55 Roman"/>
          <w:sz w:val="22"/>
          <w:szCs w:val="22"/>
        </w:rPr>
        <w:t>s</w:t>
      </w:r>
      <w:r w:rsidRPr="00AB159D">
        <w:rPr>
          <w:rFonts w:ascii="Avenir LT Std 55 Roman" w:hAnsi="Avenir LT Std 55 Roman"/>
          <w:sz w:val="22"/>
          <w:szCs w:val="22"/>
        </w:rPr>
        <w:t xml:space="preserve"> the importance of the Cap-and-Trade program as an essential piece of California’s climate portfolio that invest</w:t>
      </w:r>
      <w:r w:rsidR="00AA32E8" w:rsidRPr="00AB159D">
        <w:rPr>
          <w:rFonts w:ascii="Avenir LT Std 55 Roman" w:hAnsi="Avenir LT Std 55 Roman"/>
          <w:sz w:val="22"/>
          <w:szCs w:val="22"/>
        </w:rPr>
        <w:t>s</w:t>
      </w:r>
      <w:r w:rsidRPr="00AB159D">
        <w:rPr>
          <w:rFonts w:ascii="Avenir LT Std 55 Roman" w:hAnsi="Avenir LT Std 55 Roman"/>
          <w:sz w:val="22"/>
          <w:szCs w:val="22"/>
        </w:rPr>
        <w:t xml:space="preserve"> in a broad suite of programs and projects that are working to advance </w:t>
      </w:r>
      <w:r w:rsidR="00944B31" w:rsidRPr="00AB159D">
        <w:rPr>
          <w:rFonts w:ascii="Avenir LT Std 55 Roman" w:hAnsi="Avenir LT Std 55 Roman"/>
          <w:sz w:val="22"/>
          <w:szCs w:val="22"/>
        </w:rPr>
        <w:t>California’s</w:t>
      </w:r>
      <w:r w:rsidRPr="00AB159D">
        <w:rPr>
          <w:rFonts w:ascii="Avenir LT Std 55 Roman" w:hAnsi="Avenir LT Std 55 Roman"/>
          <w:sz w:val="22"/>
          <w:szCs w:val="22"/>
        </w:rPr>
        <w:t xml:space="preserve"> climate and equity goals</w:t>
      </w:r>
      <w:r w:rsidR="0079012C" w:rsidRPr="00AB159D">
        <w:rPr>
          <w:rFonts w:ascii="Avenir LT Std 55 Roman" w:hAnsi="Avenir LT Std 55 Roman"/>
          <w:sz w:val="22"/>
          <w:szCs w:val="22"/>
        </w:rPr>
        <w:t xml:space="preserve">. </w:t>
      </w:r>
    </w:p>
    <w:p w14:paraId="2550CF57" w14:textId="77777777" w:rsidR="00631D12" w:rsidRPr="00AB159D" w:rsidRDefault="00631D12" w:rsidP="00AE06F0">
      <w:pPr>
        <w:pStyle w:val="Heading1"/>
        <w:rPr>
          <w:rFonts w:ascii="Avenir LT Std 55 Roman" w:hAnsi="Avenir LT Std 55 Roman"/>
        </w:rPr>
      </w:pPr>
      <w:r w:rsidRPr="00AB159D">
        <w:rPr>
          <w:rFonts w:ascii="Avenir LT Std 55 Roman" w:hAnsi="Avenir LT Std 55 Roman"/>
        </w:rPr>
        <w:t>Sharing your Success</w:t>
      </w:r>
    </w:p>
    <w:p w14:paraId="282F1493" w14:textId="71AF2253" w:rsidR="00CE0A8C" w:rsidRPr="00AB159D" w:rsidRDefault="0034297A" w:rsidP="00A13FC5">
      <w:pPr>
        <w:spacing w:after="120"/>
        <w:rPr>
          <w:rFonts w:ascii="Avenir LT Std 55 Roman" w:hAnsi="Avenir LT Std 55 Roman"/>
          <w:sz w:val="22"/>
          <w:szCs w:val="22"/>
        </w:rPr>
      </w:pPr>
      <w:r w:rsidRPr="00AB159D">
        <w:rPr>
          <w:rFonts w:ascii="Avenir LT Std 55 Roman" w:hAnsi="Avenir LT Std 55 Roman"/>
          <w:sz w:val="22"/>
          <w:szCs w:val="22"/>
        </w:rPr>
        <w:t xml:space="preserve">Now that you are a part of the </w:t>
      </w:r>
      <w:r w:rsidR="00417F30" w:rsidRPr="00AB159D">
        <w:rPr>
          <w:rFonts w:ascii="Avenir LT Std 55 Roman" w:hAnsi="Avenir LT Std 55 Roman"/>
          <w:sz w:val="22"/>
          <w:szCs w:val="22"/>
        </w:rPr>
        <w:t xml:space="preserve">California Climate Investments </w:t>
      </w:r>
      <w:r w:rsidRPr="00AB159D">
        <w:rPr>
          <w:rFonts w:ascii="Avenir LT Std 55 Roman" w:hAnsi="Avenir LT Std 55 Roman"/>
          <w:sz w:val="22"/>
          <w:szCs w:val="22"/>
        </w:rPr>
        <w:t xml:space="preserve">community, </w:t>
      </w:r>
      <w:r w:rsidR="00B01AB0" w:rsidRPr="00AB159D">
        <w:rPr>
          <w:rFonts w:ascii="Avenir LT Std 55 Roman" w:hAnsi="Avenir LT Std 55 Roman"/>
          <w:sz w:val="22"/>
          <w:szCs w:val="22"/>
        </w:rPr>
        <w:t xml:space="preserve">we hope you will </w:t>
      </w:r>
      <w:r w:rsidRPr="00AB159D">
        <w:rPr>
          <w:rFonts w:ascii="Avenir LT Std 55 Roman" w:hAnsi="Avenir LT Std 55 Roman"/>
          <w:sz w:val="22"/>
          <w:szCs w:val="22"/>
        </w:rPr>
        <w:t>s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hare your successes as </w:t>
      </w:r>
      <w:r w:rsidR="00AB6E49" w:rsidRPr="00AB159D">
        <w:rPr>
          <w:rFonts w:ascii="Avenir LT Std 55 Roman" w:hAnsi="Avenir LT Std 55 Roman"/>
          <w:sz w:val="22"/>
          <w:szCs w:val="22"/>
        </w:rPr>
        <w:t>your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 project </w:t>
      </w:r>
      <w:r w:rsidR="00AB6E49" w:rsidRPr="00AB159D">
        <w:rPr>
          <w:rFonts w:ascii="Avenir LT Std 55 Roman" w:hAnsi="Avenir LT Std 55 Roman"/>
          <w:sz w:val="22"/>
          <w:szCs w:val="22"/>
        </w:rPr>
        <w:t>develops</w:t>
      </w:r>
      <w:r w:rsidR="00944B31" w:rsidRPr="00AB159D">
        <w:rPr>
          <w:rFonts w:ascii="Avenir LT Std 55 Roman" w:hAnsi="Avenir LT Std 55 Roman"/>
          <w:sz w:val="22"/>
          <w:szCs w:val="22"/>
        </w:rPr>
        <w:t xml:space="preserve">.  </w:t>
      </w:r>
      <w:r w:rsidR="00AB6E49" w:rsidRPr="00AB159D">
        <w:rPr>
          <w:rFonts w:ascii="Avenir LT Std 55 Roman" w:hAnsi="Avenir LT Std 55 Roman"/>
          <w:sz w:val="22"/>
          <w:szCs w:val="22"/>
        </w:rPr>
        <w:t xml:space="preserve">Every year, we feature Project Profiles in our </w:t>
      </w:r>
      <w:hyperlink r:id="rId9" w:history="1">
        <w:r w:rsidR="00AB6E49" w:rsidRPr="00AB159D">
          <w:rPr>
            <w:rStyle w:val="Hyperlink"/>
            <w:rFonts w:ascii="Avenir LT Std 55 Roman" w:hAnsi="Avenir LT Std 55 Roman"/>
            <w:sz w:val="22"/>
            <w:szCs w:val="22"/>
          </w:rPr>
          <w:t>Annual Report to the Legislature</w:t>
        </w:r>
      </w:hyperlink>
      <w:r w:rsidR="00B026C2" w:rsidRPr="00AB159D">
        <w:rPr>
          <w:rFonts w:ascii="Avenir LT Std 55 Roman" w:hAnsi="Avenir LT Std 55 Roman"/>
          <w:sz w:val="22"/>
          <w:szCs w:val="22"/>
        </w:rPr>
        <w:t xml:space="preserve"> and </w:t>
      </w:r>
      <w:hyperlink r:id="rId10" w:history="1">
        <w:r w:rsidR="00B026C2" w:rsidRPr="00AB159D">
          <w:rPr>
            <w:rStyle w:val="Hyperlink"/>
            <w:rFonts w:ascii="Avenir LT Std 55 Roman" w:hAnsi="Avenir LT Std 55 Roman"/>
            <w:sz w:val="22"/>
            <w:szCs w:val="22"/>
          </w:rPr>
          <w:t>on our website</w:t>
        </w:r>
      </w:hyperlink>
      <w:r w:rsidR="00AB6E49" w:rsidRPr="00AB159D">
        <w:rPr>
          <w:rFonts w:ascii="Avenir LT Std 55 Roman" w:hAnsi="Avenir LT Std 55 Roman"/>
          <w:sz w:val="22"/>
          <w:szCs w:val="22"/>
        </w:rPr>
        <w:t xml:space="preserve"> that highlight the project-level efforts of awardees across our programs.</w:t>
      </w:r>
      <w:r w:rsidR="00B01AB0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9525FC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B01AB0" w:rsidRPr="00AB159D">
        <w:rPr>
          <w:rFonts w:ascii="Avenir LT Std 55 Roman" w:hAnsi="Avenir LT Std 55 Roman"/>
          <w:sz w:val="22"/>
          <w:szCs w:val="22"/>
        </w:rPr>
        <w:t xml:space="preserve">These </w:t>
      </w:r>
      <w:r w:rsidR="009620DC" w:rsidRPr="00AB159D">
        <w:rPr>
          <w:rFonts w:ascii="Avenir LT Std 55 Roman" w:hAnsi="Avenir LT Std 55 Roman"/>
          <w:sz w:val="22"/>
          <w:szCs w:val="22"/>
        </w:rPr>
        <w:t>profiles</w:t>
      </w:r>
      <w:r w:rsidR="00B01AB0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213E6B" w:rsidRPr="00AB159D">
        <w:rPr>
          <w:rFonts w:ascii="Avenir LT Std 55 Roman" w:hAnsi="Avenir LT Std 55 Roman"/>
          <w:sz w:val="22"/>
          <w:szCs w:val="22"/>
        </w:rPr>
        <w:t>allow</w:t>
      </w:r>
      <w:r w:rsidR="009525FC" w:rsidRPr="00AB159D">
        <w:rPr>
          <w:rFonts w:ascii="Avenir LT Std 55 Roman" w:hAnsi="Avenir LT Std 55 Roman"/>
          <w:sz w:val="22"/>
          <w:szCs w:val="22"/>
        </w:rPr>
        <w:t xml:space="preserve"> us to use a narrative to share</w:t>
      </w:r>
      <w:r w:rsidR="00B01AB0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9525FC" w:rsidRPr="00AB159D">
        <w:rPr>
          <w:rFonts w:ascii="Avenir LT Std 55 Roman" w:hAnsi="Avenir LT Std 55 Roman"/>
          <w:sz w:val="22"/>
          <w:szCs w:val="22"/>
        </w:rPr>
        <w:t>both</w:t>
      </w:r>
      <w:r w:rsidR="00213E6B" w:rsidRPr="00AB159D">
        <w:rPr>
          <w:rFonts w:ascii="Avenir LT Std 55 Roman" w:hAnsi="Avenir LT Std 55 Roman"/>
          <w:sz w:val="22"/>
          <w:szCs w:val="22"/>
        </w:rPr>
        <w:t xml:space="preserve"> qualitative </w:t>
      </w:r>
      <w:r w:rsidR="009525FC" w:rsidRPr="00AB159D">
        <w:rPr>
          <w:rFonts w:ascii="Avenir LT Std 55 Roman" w:hAnsi="Avenir LT Std 55 Roman"/>
          <w:sz w:val="22"/>
          <w:szCs w:val="22"/>
        </w:rPr>
        <w:t xml:space="preserve">and quantitative </w:t>
      </w:r>
      <w:r w:rsidR="00213E6B" w:rsidRPr="00AB159D">
        <w:rPr>
          <w:rFonts w:ascii="Avenir LT Std 55 Roman" w:hAnsi="Avenir LT Std 55 Roman"/>
          <w:sz w:val="22"/>
          <w:szCs w:val="22"/>
        </w:rPr>
        <w:t>benefits of your project</w:t>
      </w:r>
      <w:r w:rsidR="009620DC" w:rsidRPr="00AB159D">
        <w:rPr>
          <w:rFonts w:ascii="Avenir LT Std 55 Roman" w:hAnsi="Avenir LT Std 55 Roman"/>
          <w:sz w:val="22"/>
          <w:szCs w:val="22"/>
        </w:rPr>
        <w:t xml:space="preserve">, and we encourage you to work with </w:t>
      </w:r>
      <w:r w:rsidR="009620DC" w:rsidRPr="00DC41F0">
        <w:rPr>
          <w:rFonts w:ascii="Avenir LT Std 55 Roman" w:hAnsi="Avenir LT Std 55 Roman"/>
          <w:b/>
          <w:color w:val="FF0000"/>
          <w:sz w:val="22"/>
          <w:szCs w:val="22"/>
          <w:u w:val="single"/>
        </w:rPr>
        <w:t>agency</w:t>
      </w:r>
      <w:r w:rsidR="00A61627" w:rsidRPr="00DC41F0">
        <w:rPr>
          <w:rFonts w:ascii="Avenir LT Std 55 Roman" w:hAnsi="Avenir LT Std 55 Roman"/>
          <w:b/>
          <w:color w:val="FF0000"/>
          <w:sz w:val="22"/>
          <w:szCs w:val="22"/>
          <w:u w:val="single"/>
        </w:rPr>
        <w:t xml:space="preserve"> name</w:t>
      </w:r>
      <w:r w:rsidR="009620DC" w:rsidRPr="00DC41F0">
        <w:rPr>
          <w:rFonts w:ascii="Avenir LT Std 55 Roman" w:hAnsi="Avenir LT Std 55 Roman"/>
          <w:color w:val="FF0000"/>
          <w:sz w:val="22"/>
          <w:szCs w:val="22"/>
        </w:rPr>
        <w:t xml:space="preserve"> </w:t>
      </w:r>
      <w:r w:rsidR="009620DC" w:rsidRPr="00AB159D">
        <w:rPr>
          <w:rFonts w:ascii="Avenir LT Std 55 Roman" w:hAnsi="Avenir LT Std 55 Roman"/>
          <w:sz w:val="22"/>
          <w:szCs w:val="22"/>
        </w:rPr>
        <w:t>to produce a Project Profile</w:t>
      </w:r>
      <w:r w:rsidR="00213E6B" w:rsidRPr="00AB159D">
        <w:rPr>
          <w:rFonts w:ascii="Avenir LT Std 55 Roman" w:hAnsi="Avenir LT Std 55 Roman"/>
          <w:sz w:val="22"/>
          <w:szCs w:val="22"/>
        </w:rPr>
        <w:t xml:space="preserve">. </w:t>
      </w:r>
      <w:r w:rsidR="008D66AD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AB6E49" w:rsidRPr="00AB159D">
        <w:rPr>
          <w:rFonts w:ascii="Avenir LT Std 55 Roman" w:hAnsi="Avenir LT Std 55 Roman"/>
          <w:sz w:val="22"/>
          <w:szCs w:val="22"/>
        </w:rPr>
        <w:t xml:space="preserve">Additionally, </w:t>
      </w:r>
      <w:r w:rsidR="00213E6B" w:rsidRPr="00AB159D">
        <w:rPr>
          <w:rFonts w:ascii="Avenir LT Std 55 Roman" w:hAnsi="Avenir LT Std 55 Roman"/>
          <w:sz w:val="22"/>
          <w:szCs w:val="22"/>
        </w:rPr>
        <w:t xml:space="preserve">sharing </w:t>
      </w:r>
      <w:r w:rsidR="003748C8" w:rsidRPr="00AB159D">
        <w:rPr>
          <w:rFonts w:ascii="Avenir LT Std 55 Roman" w:hAnsi="Avenir LT Std 55 Roman"/>
          <w:sz w:val="22"/>
          <w:szCs w:val="22"/>
        </w:rPr>
        <w:t>pictures, vide</w:t>
      </w:r>
      <w:r w:rsidR="009525FC" w:rsidRPr="00AB159D">
        <w:rPr>
          <w:rFonts w:ascii="Avenir LT Std 55 Roman" w:hAnsi="Avenir LT Std 55 Roman"/>
          <w:sz w:val="22"/>
          <w:szCs w:val="22"/>
        </w:rPr>
        <w:t xml:space="preserve">os and media releases with </w:t>
      </w:r>
      <w:r w:rsidR="00417F30" w:rsidRPr="00AB159D">
        <w:rPr>
          <w:rFonts w:ascii="Avenir LT Std 55 Roman" w:hAnsi="Avenir LT Std 55 Roman"/>
          <w:sz w:val="22"/>
          <w:szCs w:val="22"/>
        </w:rPr>
        <w:t xml:space="preserve">California Climate Investments </w:t>
      </w:r>
      <w:r w:rsidR="00227E0C" w:rsidRPr="00AB159D">
        <w:rPr>
          <w:rFonts w:ascii="Avenir LT Std 55 Roman" w:hAnsi="Avenir LT Std 55 Roman"/>
          <w:sz w:val="22"/>
          <w:szCs w:val="22"/>
        </w:rPr>
        <w:t xml:space="preserve">staff </w:t>
      </w:r>
      <w:r w:rsidR="003748C8" w:rsidRPr="00AB159D">
        <w:rPr>
          <w:rFonts w:ascii="Avenir LT Std 55 Roman" w:hAnsi="Avenir LT Std 55 Roman"/>
          <w:sz w:val="22"/>
          <w:szCs w:val="22"/>
        </w:rPr>
        <w:t xml:space="preserve">by emailing </w:t>
      </w:r>
      <w:hyperlink r:id="rId11" w:history="1">
        <w:r w:rsidR="003748C8" w:rsidRPr="00AB159D">
          <w:rPr>
            <w:rStyle w:val="Hyperlink"/>
            <w:rFonts w:ascii="Avenir LT Std 55 Roman" w:hAnsi="Avenir LT Std 55 Roman"/>
            <w:sz w:val="22"/>
            <w:szCs w:val="22"/>
          </w:rPr>
          <w:t>CCIpress@arb.ca.gov</w:t>
        </w:r>
      </w:hyperlink>
      <w:r w:rsidR="003748C8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227E0C" w:rsidRPr="00AB159D">
        <w:rPr>
          <w:rFonts w:ascii="Avenir LT Std 55 Roman" w:hAnsi="Avenir LT Std 55 Roman"/>
          <w:sz w:val="22"/>
          <w:szCs w:val="22"/>
        </w:rPr>
        <w:t xml:space="preserve">and </w:t>
      </w:r>
      <w:r w:rsidR="009525FC" w:rsidRPr="00DC41F0">
        <w:rPr>
          <w:rFonts w:ascii="Avenir LT Std 55 Roman" w:hAnsi="Avenir LT Std 55 Roman"/>
          <w:b/>
          <w:color w:val="FF0000"/>
          <w:sz w:val="22"/>
          <w:szCs w:val="22"/>
          <w:u w:val="single"/>
        </w:rPr>
        <w:t>agency</w:t>
      </w:r>
      <w:r w:rsidR="00A61627" w:rsidRPr="00DC41F0">
        <w:rPr>
          <w:rFonts w:ascii="Avenir LT Std 55 Roman" w:hAnsi="Avenir LT Std 55 Roman"/>
          <w:b/>
          <w:color w:val="FF0000"/>
          <w:sz w:val="22"/>
          <w:szCs w:val="22"/>
          <w:u w:val="single"/>
        </w:rPr>
        <w:t xml:space="preserve"> name</w:t>
      </w:r>
      <w:r w:rsidR="009525FC" w:rsidRPr="00DC41F0">
        <w:rPr>
          <w:rFonts w:ascii="Avenir LT Std 55 Roman" w:hAnsi="Avenir LT Std 55 Roman"/>
          <w:color w:val="FF0000"/>
          <w:sz w:val="22"/>
          <w:szCs w:val="22"/>
        </w:rPr>
        <w:t xml:space="preserve"> </w:t>
      </w:r>
      <w:r w:rsidR="009525FC" w:rsidRPr="00AB159D">
        <w:rPr>
          <w:rFonts w:ascii="Avenir LT Std 55 Roman" w:hAnsi="Avenir LT Std 55 Roman"/>
          <w:sz w:val="22"/>
          <w:szCs w:val="22"/>
        </w:rPr>
        <w:t xml:space="preserve">staff 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can </w:t>
      </w:r>
      <w:r w:rsidR="00213E6B" w:rsidRPr="00AB159D">
        <w:rPr>
          <w:rFonts w:ascii="Avenir LT Std 55 Roman" w:hAnsi="Avenir LT Std 55 Roman"/>
          <w:sz w:val="22"/>
          <w:szCs w:val="22"/>
        </w:rPr>
        <w:t>help</w:t>
      </w:r>
      <w:r w:rsidR="00AB6E49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417F30" w:rsidRPr="00AB159D">
        <w:rPr>
          <w:rFonts w:ascii="Avenir LT Std 55 Roman" w:hAnsi="Avenir LT Std 55 Roman"/>
          <w:sz w:val="22"/>
          <w:szCs w:val="22"/>
        </w:rPr>
        <w:t xml:space="preserve">California Climate Investments 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tell your story through social media platforms. </w:t>
      </w:r>
    </w:p>
    <w:p w14:paraId="31350852" w14:textId="7B1D88AC" w:rsidR="00D6288D" w:rsidRPr="00AB159D" w:rsidRDefault="00944B31" w:rsidP="00A13FC5">
      <w:pPr>
        <w:spacing w:after="120"/>
        <w:rPr>
          <w:rFonts w:ascii="Avenir LT Std 55 Roman" w:hAnsi="Avenir LT Std 55 Roman"/>
          <w:sz w:val="22"/>
          <w:szCs w:val="22"/>
        </w:rPr>
      </w:pPr>
      <w:r w:rsidRPr="00AB159D">
        <w:rPr>
          <w:rFonts w:ascii="Avenir LT Std 55 Roman" w:hAnsi="Avenir LT Std 55 Roman"/>
          <w:sz w:val="22"/>
          <w:szCs w:val="22"/>
        </w:rPr>
        <w:t>We have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 also put together a collection of resources to help you </w:t>
      </w:r>
      <w:r w:rsidR="006D3FB9" w:rsidRPr="00AB159D">
        <w:rPr>
          <w:rFonts w:ascii="Avenir LT Std 55 Roman" w:hAnsi="Avenir LT Std 55 Roman"/>
          <w:sz w:val="22"/>
          <w:szCs w:val="22"/>
        </w:rPr>
        <w:t>communicate that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 your project 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is 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part of </w:t>
      </w:r>
      <w:r w:rsidR="00417F30" w:rsidRPr="00AB159D">
        <w:rPr>
          <w:rFonts w:ascii="Avenir LT Std 55 Roman" w:hAnsi="Avenir LT Std 55 Roman"/>
          <w:sz w:val="22"/>
          <w:szCs w:val="22"/>
        </w:rPr>
        <w:t>California Climate Investments</w:t>
      </w:r>
      <w:r w:rsidRPr="00AB159D">
        <w:rPr>
          <w:rFonts w:ascii="Avenir LT Std 55 Roman" w:hAnsi="Avenir LT Std 55 Roman"/>
          <w:sz w:val="22"/>
          <w:szCs w:val="22"/>
        </w:rPr>
        <w:t xml:space="preserve">.  </w:t>
      </w:r>
      <w:hyperlink r:id="rId12" w:history="1">
        <w:r w:rsidR="00BE3099" w:rsidRPr="00AB159D">
          <w:rPr>
            <w:rStyle w:val="Hyperlink"/>
            <w:rFonts w:ascii="Avenir LT Std 55 Roman" w:hAnsi="Avenir LT Std 55 Roman"/>
            <w:sz w:val="22"/>
            <w:szCs w:val="22"/>
          </w:rPr>
          <w:t>These resources</w:t>
        </w:r>
      </w:hyperlink>
      <w:r w:rsidR="00BE3099" w:rsidRPr="00AB159D">
        <w:rPr>
          <w:rFonts w:ascii="Avenir LT Std 55 Roman" w:hAnsi="Avenir LT Std 55 Roman"/>
          <w:sz w:val="22"/>
          <w:szCs w:val="22"/>
        </w:rPr>
        <w:t xml:space="preserve"> include images of the </w:t>
      </w:r>
      <w:r w:rsidR="00417F30" w:rsidRPr="00AB159D">
        <w:rPr>
          <w:rFonts w:ascii="Avenir LT Std 55 Roman" w:hAnsi="Avenir LT Std 55 Roman"/>
          <w:sz w:val="22"/>
          <w:szCs w:val="22"/>
        </w:rPr>
        <w:t xml:space="preserve">California Climate Investments 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logo, </w:t>
      </w:r>
      <w:r w:rsidR="006D3FB9" w:rsidRPr="00AB159D">
        <w:rPr>
          <w:rFonts w:ascii="Avenir LT Std 55 Roman" w:hAnsi="Avenir LT Std 55 Roman"/>
          <w:sz w:val="22"/>
          <w:szCs w:val="22"/>
        </w:rPr>
        <w:t>standardized language</w:t>
      </w:r>
      <w:r w:rsidR="00363FF0" w:rsidRPr="00AB159D">
        <w:rPr>
          <w:rFonts w:ascii="Avenir LT Std 55 Roman" w:hAnsi="Avenir LT Std 55 Roman"/>
          <w:sz w:val="22"/>
          <w:szCs w:val="22"/>
        </w:rPr>
        <w:t xml:space="preserve"> for describing </w:t>
      </w:r>
      <w:r w:rsidR="00417F30" w:rsidRPr="00AB159D">
        <w:rPr>
          <w:rFonts w:ascii="Avenir LT Std 55 Roman" w:hAnsi="Avenir LT Std 55 Roman"/>
          <w:sz w:val="22"/>
          <w:szCs w:val="22"/>
        </w:rPr>
        <w:t>California Climate Investments</w:t>
      </w:r>
      <w:r w:rsidR="00BE3099" w:rsidRPr="00AB159D">
        <w:rPr>
          <w:rFonts w:ascii="Avenir LT Std 55 Roman" w:hAnsi="Avenir LT Std 55 Roman"/>
          <w:sz w:val="22"/>
          <w:szCs w:val="22"/>
        </w:rPr>
        <w:t xml:space="preserve">, and </w:t>
      </w:r>
      <w:r w:rsidR="009620DC" w:rsidRPr="00AB159D">
        <w:rPr>
          <w:rFonts w:ascii="Avenir LT Std 55 Roman" w:hAnsi="Avenir LT Std 55 Roman"/>
          <w:sz w:val="22"/>
          <w:szCs w:val="22"/>
        </w:rPr>
        <w:t xml:space="preserve">communications </w:t>
      </w:r>
      <w:r w:rsidR="00BE3099" w:rsidRPr="00AB159D">
        <w:rPr>
          <w:rFonts w:ascii="Avenir LT Std 55 Roman" w:hAnsi="Avenir LT Std 55 Roman"/>
          <w:sz w:val="22"/>
          <w:szCs w:val="22"/>
        </w:rPr>
        <w:t>guidelines.</w:t>
      </w:r>
      <w:r w:rsidR="00D6288D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8D66AD"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D6288D" w:rsidRPr="00AB159D">
        <w:rPr>
          <w:rFonts w:ascii="Avenir LT Std 55 Roman" w:hAnsi="Avenir LT Std 55 Roman"/>
          <w:sz w:val="22"/>
          <w:szCs w:val="22"/>
        </w:rPr>
        <w:t>S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tate agencies that administer </w:t>
      </w:r>
      <w:r w:rsidR="00417F30" w:rsidRPr="00AB159D">
        <w:rPr>
          <w:rFonts w:ascii="Avenir LT Std 55 Roman" w:hAnsi="Avenir LT Std 55 Roman"/>
          <w:sz w:val="22"/>
          <w:szCs w:val="22"/>
        </w:rPr>
        <w:t xml:space="preserve">California Climate Investments </w:t>
      </w:r>
      <w:r w:rsidRPr="00AB159D">
        <w:rPr>
          <w:rFonts w:ascii="Avenir LT Std 55 Roman" w:hAnsi="Avenir LT Std 55 Roman"/>
          <w:sz w:val="22"/>
          <w:szCs w:val="22"/>
        </w:rPr>
        <w:t>programs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 are required to follow </w:t>
      </w:r>
      <w:r w:rsidR="00CE5B28" w:rsidRPr="00AB159D">
        <w:rPr>
          <w:rFonts w:ascii="Avenir LT Std 55 Roman" w:hAnsi="Avenir LT Std 55 Roman"/>
          <w:sz w:val="22"/>
          <w:szCs w:val="22"/>
        </w:rPr>
        <w:t>this guide</w:t>
      </w:r>
      <w:r w:rsidR="00363FF0" w:rsidRPr="00AB159D">
        <w:rPr>
          <w:rFonts w:ascii="Avenir LT Std 55 Roman" w:hAnsi="Avenir LT Std 55 Roman"/>
          <w:sz w:val="22"/>
          <w:szCs w:val="22"/>
        </w:rPr>
        <w:t xml:space="preserve"> because a </w:t>
      </w:r>
      <w:r w:rsidR="00177E54" w:rsidRPr="00AB159D">
        <w:rPr>
          <w:rFonts w:ascii="Avenir LT Std 55 Roman" w:hAnsi="Avenir LT Std 55 Roman"/>
          <w:sz w:val="22"/>
          <w:szCs w:val="22"/>
        </w:rPr>
        <w:t xml:space="preserve">standardized messaging strategy helps Californians </w:t>
      </w:r>
      <w:r w:rsidR="00CE5B28" w:rsidRPr="00AB159D">
        <w:rPr>
          <w:rFonts w:ascii="Avenir LT Std 55 Roman" w:hAnsi="Avenir LT Std 55 Roman"/>
          <w:sz w:val="22"/>
          <w:szCs w:val="22"/>
        </w:rPr>
        <w:t>understand</w:t>
      </w:r>
      <w:r w:rsidR="00177E54" w:rsidRPr="00AB159D">
        <w:rPr>
          <w:rFonts w:ascii="Avenir LT Std 55 Roman" w:hAnsi="Avenir LT Std 55 Roman"/>
          <w:sz w:val="22"/>
          <w:szCs w:val="22"/>
        </w:rPr>
        <w:t xml:space="preserve"> how Cap-and-Trade dollars are being used to improve their communities</w:t>
      </w:r>
      <w:r w:rsidR="00363FF0" w:rsidRPr="00AB159D">
        <w:rPr>
          <w:rFonts w:ascii="Avenir LT Std 55 Roman" w:hAnsi="Avenir LT Std 55 Roman"/>
          <w:sz w:val="22"/>
          <w:szCs w:val="22"/>
        </w:rPr>
        <w:t>.</w:t>
      </w:r>
      <w:r w:rsidR="00177E54" w:rsidRPr="00AB159D">
        <w:rPr>
          <w:rFonts w:ascii="Avenir LT Std 55 Roman" w:hAnsi="Avenir LT Std 55 Roman"/>
          <w:sz w:val="22"/>
          <w:szCs w:val="22"/>
        </w:rPr>
        <w:t xml:space="preserve"> </w:t>
      </w:r>
      <w:r w:rsidRPr="00AB159D">
        <w:rPr>
          <w:rFonts w:ascii="Avenir LT Std 55 Roman" w:hAnsi="Avenir LT Std 55 Roman"/>
          <w:sz w:val="22"/>
          <w:szCs w:val="22"/>
        </w:rPr>
        <w:t xml:space="preserve"> </w:t>
      </w:r>
      <w:r w:rsidR="009525FC" w:rsidRPr="00AB159D">
        <w:rPr>
          <w:rFonts w:ascii="Avenir LT Std 55 Roman" w:hAnsi="Avenir LT Std 55 Roman"/>
          <w:sz w:val="22"/>
          <w:szCs w:val="22"/>
        </w:rPr>
        <w:t>To this end, w</w:t>
      </w:r>
      <w:r w:rsidR="00363FF0" w:rsidRPr="00AB159D">
        <w:rPr>
          <w:rFonts w:ascii="Avenir LT Std 55 Roman" w:hAnsi="Avenir LT Std 55 Roman"/>
          <w:sz w:val="22"/>
          <w:szCs w:val="22"/>
        </w:rPr>
        <w:t xml:space="preserve">e </w:t>
      </w:r>
      <w:r w:rsidR="00177E54" w:rsidRPr="00AB159D">
        <w:rPr>
          <w:rFonts w:ascii="Avenir LT Std 55 Roman" w:hAnsi="Avenir LT Std 55 Roman"/>
          <w:sz w:val="22"/>
          <w:szCs w:val="22"/>
        </w:rPr>
        <w:t xml:space="preserve">ask 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that you </w:t>
      </w:r>
      <w:r w:rsidR="00D44DA0" w:rsidRPr="00AB159D">
        <w:rPr>
          <w:rFonts w:ascii="Avenir LT Std 55 Roman" w:hAnsi="Avenir LT Std 55 Roman"/>
          <w:sz w:val="22"/>
          <w:szCs w:val="22"/>
        </w:rPr>
        <w:t xml:space="preserve">also </w:t>
      </w:r>
      <w:r w:rsidR="00177E54" w:rsidRPr="00AB159D">
        <w:rPr>
          <w:rFonts w:ascii="Avenir LT Std 55 Roman" w:hAnsi="Avenir LT Std 55 Roman"/>
          <w:sz w:val="22"/>
          <w:szCs w:val="22"/>
        </w:rPr>
        <w:t xml:space="preserve">use these guidelines </w:t>
      </w:r>
      <w:r w:rsidR="00AA32E8" w:rsidRPr="00AB159D">
        <w:rPr>
          <w:rFonts w:ascii="Avenir LT Std 55 Roman" w:hAnsi="Avenir LT Std 55 Roman"/>
          <w:sz w:val="22"/>
          <w:szCs w:val="22"/>
        </w:rPr>
        <w:t>for</w:t>
      </w:r>
      <w:r w:rsidR="00177E54" w:rsidRPr="00AB159D">
        <w:rPr>
          <w:rFonts w:ascii="Avenir LT Std 55 Roman" w:hAnsi="Avenir LT Std 55 Roman"/>
          <w:sz w:val="22"/>
          <w:szCs w:val="22"/>
        </w:rPr>
        <w:t xml:space="preserve"> your communications</w:t>
      </w:r>
      <w:r w:rsidR="00EF6E4F" w:rsidRPr="00AB159D">
        <w:rPr>
          <w:rFonts w:ascii="Avenir LT Std 55 Roman" w:hAnsi="Avenir LT Std 55 Roman"/>
          <w:sz w:val="22"/>
          <w:szCs w:val="22"/>
        </w:rPr>
        <w:t xml:space="preserve"> and hope you share your project’s connection to </w:t>
      </w:r>
      <w:r w:rsidR="00417F30" w:rsidRPr="00AB159D">
        <w:rPr>
          <w:rFonts w:ascii="Avenir LT Std 55 Roman" w:hAnsi="Avenir LT Std 55 Roman"/>
          <w:sz w:val="22"/>
          <w:szCs w:val="22"/>
        </w:rPr>
        <w:t>California Climate Investments</w:t>
      </w:r>
      <w:r w:rsidR="00EF6E4F" w:rsidRPr="00AB159D">
        <w:rPr>
          <w:rFonts w:ascii="Avenir LT Std 55 Roman" w:hAnsi="Avenir LT Std 55 Roman"/>
          <w:sz w:val="22"/>
          <w:szCs w:val="22"/>
        </w:rPr>
        <w:t xml:space="preserve"> wherever possible!</w:t>
      </w:r>
      <w:r w:rsidR="006D3FB9" w:rsidRPr="00AB159D">
        <w:rPr>
          <w:rFonts w:ascii="Avenir LT Std 55 Roman" w:hAnsi="Avenir LT Std 55 Roman"/>
          <w:sz w:val="22"/>
          <w:szCs w:val="22"/>
        </w:rPr>
        <w:t xml:space="preserve"> </w:t>
      </w:r>
    </w:p>
    <w:p w14:paraId="5A8CFF1D" w14:textId="7ABB15B5" w:rsidR="00BE3099" w:rsidRPr="00AB159D" w:rsidRDefault="00F15FED" w:rsidP="00A13FC5">
      <w:pPr>
        <w:spacing w:after="120"/>
        <w:rPr>
          <w:rFonts w:ascii="Avenir LT Std 55 Roman" w:hAnsi="Avenir LT Std 55 Roman"/>
          <w:sz w:val="22"/>
          <w:szCs w:val="22"/>
        </w:rPr>
      </w:pPr>
      <w:r w:rsidRPr="00AB159D">
        <w:rPr>
          <w:rFonts w:ascii="Avenir LT Std 55 Roman" w:hAnsi="Avenir LT Std 55 Roman"/>
          <w:sz w:val="22"/>
          <w:szCs w:val="22"/>
        </w:rPr>
        <w:t xml:space="preserve">We look forward to seeing your project develop and hope that you will </w:t>
      </w:r>
      <w:r w:rsidR="00D44DA0" w:rsidRPr="00AB159D">
        <w:rPr>
          <w:rFonts w:ascii="Avenir LT Std 55 Roman" w:hAnsi="Avenir LT Std 55 Roman"/>
          <w:sz w:val="22"/>
          <w:szCs w:val="22"/>
        </w:rPr>
        <w:t xml:space="preserve">share </w:t>
      </w:r>
      <w:r w:rsidRPr="00AB159D">
        <w:rPr>
          <w:rFonts w:ascii="Avenir LT Std 55 Roman" w:hAnsi="Avenir LT Std 55 Roman"/>
          <w:sz w:val="22"/>
          <w:szCs w:val="22"/>
        </w:rPr>
        <w:t>your success</w:t>
      </w:r>
      <w:r w:rsidR="00D44DA0" w:rsidRPr="00AB159D">
        <w:rPr>
          <w:rFonts w:ascii="Avenir LT Std 55 Roman" w:hAnsi="Avenir LT Std 55 Roman"/>
          <w:sz w:val="22"/>
          <w:szCs w:val="22"/>
        </w:rPr>
        <w:t>es</w:t>
      </w:r>
      <w:r w:rsidRPr="00AB159D">
        <w:rPr>
          <w:rFonts w:ascii="Avenir LT Std 55 Roman" w:hAnsi="Avenir LT Std 55 Roman"/>
          <w:sz w:val="22"/>
          <w:szCs w:val="22"/>
        </w:rPr>
        <w:t xml:space="preserve"> with </w:t>
      </w:r>
      <w:r w:rsidR="00227E0C" w:rsidRPr="00AB159D">
        <w:rPr>
          <w:rFonts w:ascii="Avenir LT Std 55 Roman" w:hAnsi="Avenir LT Std 55 Roman"/>
          <w:sz w:val="22"/>
          <w:szCs w:val="22"/>
        </w:rPr>
        <w:t xml:space="preserve">the public, your program’s agency, </w:t>
      </w:r>
      <w:r w:rsidR="009525FC" w:rsidRPr="00AB159D">
        <w:rPr>
          <w:rFonts w:ascii="Avenir LT Std 55 Roman" w:hAnsi="Avenir LT Std 55 Roman"/>
          <w:sz w:val="22"/>
          <w:szCs w:val="22"/>
        </w:rPr>
        <w:t>a</w:t>
      </w:r>
      <w:r w:rsidRPr="00AB159D">
        <w:rPr>
          <w:rFonts w:ascii="Avenir LT Std 55 Roman" w:hAnsi="Avenir LT Std 55 Roman"/>
          <w:sz w:val="22"/>
          <w:szCs w:val="22"/>
        </w:rPr>
        <w:t xml:space="preserve">nd </w:t>
      </w:r>
      <w:r w:rsidR="00417F30" w:rsidRPr="00AB159D">
        <w:rPr>
          <w:rFonts w:ascii="Avenir LT Std 55 Roman" w:hAnsi="Avenir LT Std 55 Roman"/>
          <w:sz w:val="22"/>
          <w:szCs w:val="22"/>
        </w:rPr>
        <w:t>California Climate Investments</w:t>
      </w:r>
      <w:r w:rsidR="00944B31" w:rsidRPr="00AB159D">
        <w:rPr>
          <w:rFonts w:ascii="Avenir LT Std 55 Roman" w:hAnsi="Avenir LT Std 55 Roman"/>
          <w:sz w:val="22"/>
          <w:szCs w:val="22"/>
        </w:rPr>
        <w:t xml:space="preserve">.  </w:t>
      </w:r>
      <w:r w:rsidRPr="00AB159D">
        <w:rPr>
          <w:rFonts w:ascii="Avenir LT Std 55 Roman" w:hAnsi="Avenir LT Std 55 Roman"/>
          <w:sz w:val="22"/>
          <w:szCs w:val="22"/>
        </w:rPr>
        <w:t xml:space="preserve">Thank you for helping to show California the amazing results of </w:t>
      </w:r>
      <w:r w:rsidR="003A3942" w:rsidRPr="00AB159D">
        <w:rPr>
          <w:rFonts w:ascii="Avenir LT Std 55 Roman" w:hAnsi="Avenir LT Std 55 Roman"/>
          <w:sz w:val="22"/>
          <w:szCs w:val="22"/>
        </w:rPr>
        <w:t xml:space="preserve">putting </w:t>
      </w:r>
      <w:r w:rsidRPr="00AB159D">
        <w:rPr>
          <w:rFonts w:ascii="Avenir LT Std 55 Roman" w:hAnsi="Avenir LT Std 55 Roman"/>
          <w:sz w:val="22"/>
          <w:szCs w:val="22"/>
        </w:rPr>
        <w:t xml:space="preserve">Cap-and-Trade </w:t>
      </w:r>
      <w:r w:rsidR="008D66AD" w:rsidRPr="00AB159D">
        <w:rPr>
          <w:rFonts w:ascii="Avenir LT Std 55 Roman" w:hAnsi="Avenir LT Std 55 Roman"/>
          <w:sz w:val="22"/>
          <w:szCs w:val="22"/>
        </w:rPr>
        <w:t>d</w:t>
      </w:r>
      <w:r w:rsidRPr="00AB159D">
        <w:rPr>
          <w:rFonts w:ascii="Avenir LT Std 55 Roman" w:hAnsi="Avenir LT Std 55 Roman"/>
          <w:sz w:val="22"/>
          <w:szCs w:val="22"/>
        </w:rPr>
        <w:t xml:space="preserve">ollars </w:t>
      </w:r>
      <w:r w:rsidR="003A3942" w:rsidRPr="00AB159D">
        <w:rPr>
          <w:rFonts w:ascii="Avenir LT Std 55 Roman" w:hAnsi="Avenir LT Std 55 Roman"/>
          <w:sz w:val="22"/>
          <w:szCs w:val="22"/>
        </w:rPr>
        <w:t xml:space="preserve">to </w:t>
      </w:r>
      <w:r w:rsidR="008D66AD" w:rsidRPr="00AB159D">
        <w:rPr>
          <w:rFonts w:ascii="Avenir LT Std 55 Roman" w:hAnsi="Avenir LT Std 55 Roman"/>
          <w:sz w:val="22"/>
          <w:szCs w:val="22"/>
        </w:rPr>
        <w:t>w</w:t>
      </w:r>
      <w:r w:rsidRPr="00AB159D">
        <w:rPr>
          <w:rFonts w:ascii="Avenir LT Std 55 Roman" w:hAnsi="Avenir LT Std 55 Roman"/>
          <w:sz w:val="22"/>
          <w:szCs w:val="22"/>
        </w:rPr>
        <w:t>ork!</w:t>
      </w:r>
      <w:r w:rsidR="00213E6B" w:rsidRPr="00AB159D">
        <w:rPr>
          <w:rFonts w:ascii="Avenir LT Std 55 Roman" w:hAnsi="Avenir LT Std 55 Roman"/>
          <w:sz w:val="22"/>
          <w:szCs w:val="22"/>
        </w:rPr>
        <w:t xml:space="preserve"> </w:t>
      </w:r>
    </w:p>
    <w:sectPr w:rsidR="00BE3099" w:rsidRPr="00AB159D" w:rsidSect="00417F30">
      <w:footerReference w:type="default" r:id="rId13"/>
      <w:pgSz w:w="12240" w:h="15840" w:code="1"/>
      <w:pgMar w:top="450" w:right="1728" w:bottom="1008" w:left="1728" w:header="432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4FAA" w14:textId="77777777" w:rsidR="003748C8" w:rsidRDefault="003748C8" w:rsidP="00C45A9C">
      <w:r>
        <w:separator/>
      </w:r>
    </w:p>
  </w:endnote>
  <w:endnote w:type="continuationSeparator" w:id="0">
    <w:p w14:paraId="4DFB54F1" w14:textId="77777777" w:rsidR="003748C8" w:rsidRDefault="003748C8" w:rsidP="00C4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E935" w14:textId="77777777" w:rsidR="003748C8" w:rsidRDefault="003748C8" w:rsidP="00F27F68">
    <w:pPr>
      <w:pStyle w:val="Footer"/>
      <w:jc w:val="center"/>
    </w:pPr>
    <w:r w:rsidRPr="00B60044">
      <w:rPr>
        <w:noProof/>
      </w:rPr>
      <w:drawing>
        <wp:inline distT="0" distB="0" distL="0" distR="0" wp14:anchorId="0035B0C5" wp14:editId="26CB230D">
          <wp:extent cx="3448877" cy="741099"/>
          <wp:effectExtent l="0" t="0" r="0" b="1905"/>
          <wp:docPr id="5" name="Picture 5" descr="California Air Resources Board" title="California Air Resour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farr\AppData\Local\Temp\Temp2_carb-logos.zip\CARB logos\JPEG\Horizontal\CARB_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094" cy="76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22B0" w14:textId="77777777" w:rsidR="003748C8" w:rsidRDefault="003748C8" w:rsidP="00C45A9C">
      <w:r>
        <w:separator/>
      </w:r>
    </w:p>
  </w:footnote>
  <w:footnote w:type="continuationSeparator" w:id="0">
    <w:p w14:paraId="318CB7F9" w14:textId="77777777" w:rsidR="003748C8" w:rsidRDefault="003748C8" w:rsidP="00C4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50"/>
    <w:multiLevelType w:val="hybridMultilevel"/>
    <w:tmpl w:val="1666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D0A"/>
    <w:multiLevelType w:val="hybridMultilevel"/>
    <w:tmpl w:val="D526A298"/>
    <w:lvl w:ilvl="0" w:tplc="1C0C7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4BC"/>
    <w:multiLevelType w:val="hybridMultilevel"/>
    <w:tmpl w:val="3D3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5CB"/>
    <w:multiLevelType w:val="hybridMultilevel"/>
    <w:tmpl w:val="C6BCC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92189"/>
    <w:multiLevelType w:val="hybridMultilevel"/>
    <w:tmpl w:val="EFA403C8"/>
    <w:lvl w:ilvl="0" w:tplc="CE564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4132"/>
    <w:multiLevelType w:val="hybridMultilevel"/>
    <w:tmpl w:val="CCAC5930"/>
    <w:lvl w:ilvl="0" w:tplc="1966A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4D61"/>
    <w:multiLevelType w:val="hybridMultilevel"/>
    <w:tmpl w:val="2754127C"/>
    <w:lvl w:ilvl="0" w:tplc="9E4EA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52793"/>
    <w:multiLevelType w:val="hybridMultilevel"/>
    <w:tmpl w:val="B06EE8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F6CB6"/>
    <w:multiLevelType w:val="hybridMultilevel"/>
    <w:tmpl w:val="DB62D7F0"/>
    <w:lvl w:ilvl="0" w:tplc="A9E07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40F"/>
    <w:multiLevelType w:val="hybridMultilevel"/>
    <w:tmpl w:val="DCB6D992"/>
    <w:lvl w:ilvl="0" w:tplc="E86C2F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79B1"/>
    <w:multiLevelType w:val="hybridMultilevel"/>
    <w:tmpl w:val="AD2E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08A9"/>
    <w:multiLevelType w:val="hybridMultilevel"/>
    <w:tmpl w:val="218E8F20"/>
    <w:lvl w:ilvl="0" w:tplc="8D904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92DDE"/>
    <w:multiLevelType w:val="hybridMultilevel"/>
    <w:tmpl w:val="BAE6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95682"/>
    <w:multiLevelType w:val="hybridMultilevel"/>
    <w:tmpl w:val="10D0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D0222"/>
    <w:multiLevelType w:val="hybridMultilevel"/>
    <w:tmpl w:val="F9A2420E"/>
    <w:lvl w:ilvl="0" w:tplc="E6480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84E8D"/>
    <w:multiLevelType w:val="hybridMultilevel"/>
    <w:tmpl w:val="6CD0EE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EB30A2"/>
    <w:multiLevelType w:val="hybridMultilevel"/>
    <w:tmpl w:val="1E142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F04405A">
      <w:start w:val="1"/>
      <w:numFmt w:val="lowerRoman"/>
      <w:lvlText w:val="%3."/>
      <w:lvlJc w:val="right"/>
      <w:pPr>
        <w:ind w:left="540" w:hanging="180"/>
      </w:pPr>
      <w:rPr>
        <w:color w:val="00B05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E745F"/>
    <w:multiLevelType w:val="hybridMultilevel"/>
    <w:tmpl w:val="73646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B195C"/>
    <w:multiLevelType w:val="hybridMultilevel"/>
    <w:tmpl w:val="1F44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54A06"/>
    <w:multiLevelType w:val="hybridMultilevel"/>
    <w:tmpl w:val="12EE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0"/>
  </w:num>
  <w:num w:numId="5">
    <w:abstractNumId w:val="18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3"/>
  </w:num>
  <w:num w:numId="16">
    <w:abstractNumId w:val="8"/>
  </w:num>
  <w:num w:numId="17">
    <w:abstractNumId w:val="5"/>
  </w:num>
  <w:num w:numId="18">
    <w:abstractNumId w:val="14"/>
  </w:num>
  <w:num w:numId="19">
    <w:abstractNumId w:val="11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01295"/>
    <w:rsid w:val="00001519"/>
    <w:rsid w:val="0000278A"/>
    <w:rsid w:val="0000381C"/>
    <w:rsid w:val="00012CE5"/>
    <w:rsid w:val="000140E2"/>
    <w:rsid w:val="00017DB1"/>
    <w:rsid w:val="00020F9A"/>
    <w:rsid w:val="000238CD"/>
    <w:rsid w:val="00024E78"/>
    <w:rsid w:val="0002699F"/>
    <w:rsid w:val="00032F75"/>
    <w:rsid w:val="000340BE"/>
    <w:rsid w:val="00036FE5"/>
    <w:rsid w:val="0004491E"/>
    <w:rsid w:val="000449FD"/>
    <w:rsid w:val="00047DA1"/>
    <w:rsid w:val="00050D8F"/>
    <w:rsid w:val="00050F5D"/>
    <w:rsid w:val="00052E60"/>
    <w:rsid w:val="00056D92"/>
    <w:rsid w:val="000629B2"/>
    <w:rsid w:val="00062BCE"/>
    <w:rsid w:val="00072602"/>
    <w:rsid w:val="00076334"/>
    <w:rsid w:val="0008160C"/>
    <w:rsid w:val="00083B60"/>
    <w:rsid w:val="00084B1C"/>
    <w:rsid w:val="0008785B"/>
    <w:rsid w:val="00093E76"/>
    <w:rsid w:val="00096B86"/>
    <w:rsid w:val="0009798B"/>
    <w:rsid w:val="000A00D9"/>
    <w:rsid w:val="000A16AD"/>
    <w:rsid w:val="000A5B0B"/>
    <w:rsid w:val="000A64A6"/>
    <w:rsid w:val="000A7F95"/>
    <w:rsid w:val="000B0B09"/>
    <w:rsid w:val="000B11C6"/>
    <w:rsid w:val="000B13C9"/>
    <w:rsid w:val="000B4C11"/>
    <w:rsid w:val="000B5F2E"/>
    <w:rsid w:val="000C01C5"/>
    <w:rsid w:val="000C0553"/>
    <w:rsid w:val="000C2CA5"/>
    <w:rsid w:val="000D1754"/>
    <w:rsid w:val="000D2FC0"/>
    <w:rsid w:val="000D3303"/>
    <w:rsid w:val="000D3C70"/>
    <w:rsid w:val="000E0426"/>
    <w:rsid w:val="000E338D"/>
    <w:rsid w:val="000E4C1E"/>
    <w:rsid w:val="000F54E5"/>
    <w:rsid w:val="000F73BC"/>
    <w:rsid w:val="0010015C"/>
    <w:rsid w:val="00103A98"/>
    <w:rsid w:val="001057B1"/>
    <w:rsid w:val="00110D71"/>
    <w:rsid w:val="001157C6"/>
    <w:rsid w:val="001160B7"/>
    <w:rsid w:val="0012060C"/>
    <w:rsid w:val="00121A34"/>
    <w:rsid w:val="00125E1B"/>
    <w:rsid w:val="00131A6C"/>
    <w:rsid w:val="001324AF"/>
    <w:rsid w:val="0013423E"/>
    <w:rsid w:val="00135F3F"/>
    <w:rsid w:val="001366A1"/>
    <w:rsid w:val="00140E34"/>
    <w:rsid w:val="00141272"/>
    <w:rsid w:val="00142C05"/>
    <w:rsid w:val="00146CDE"/>
    <w:rsid w:val="00150430"/>
    <w:rsid w:val="0016091D"/>
    <w:rsid w:val="001729EB"/>
    <w:rsid w:val="00177E22"/>
    <w:rsid w:val="00177E54"/>
    <w:rsid w:val="00180978"/>
    <w:rsid w:val="00182221"/>
    <w:rsid w:val="00185F7A"/>
    <w:rsid w:val="00194CD2"/>
    <w:rsid w:val="001A21E6"/>
    <w:rsid w:val="001A5B67"/>
    <w:rsid w:val="001B2BFC"/>
    <w:rsid w:val="001B45B9"/>
    <w:rsid w:val="001B5160"/>
    <w:rsid w:val="001B5DF4"/>
    <w:rsid w:val="001C14E4"/>
    <w:rsid w:val="001C294E"/>
    <w:rsid w:val="001C357B"/>
    <w:rsid w:val="001C5131"/>
    <w:rsid w:val="001C7F06"/>
    <w:rsid w:val="001D55FD"/>
    <w:rsid w:val="001E64AD"/>
    <w:rsid w:val="001F0D3B"/>
    <w:rsid w:val="001F36C3"/>
    <w:rsid w:val="001F56E0"/>
    <w:rsid w:val="001F6AF8"/>
    <w:rsid w:val="002065D2"/>
    <w:rsid w:val="00211FF2"/>
    <w:rsid w:val="00213925"/>
    <w:rsid w:val="00213D2D"/>
    <w:rsid w:val="00213E6B"/>
    <w:rsid w:val="002201A5"/>
    <w:rsid w:val="00221997"/>
    <w:rsid w:val="00222C45"/>
    <w:rsid w:val="002238C6"/>
    <w:rsid w:val="00224376"/>
    <w:rsid w:val="00227E0C"/>
    <w:rsid w:val="002364CD"/>
    <w:rsid w:val="00240A9E"/>
    <w:rsid w:val="00243482"/>
    <w:rsid w:val="0025453F"/>
    <w:rsid w:val="00254B14"/>
    <w:rsid w:val="0025547C"/>
    <w:rsid w:val="00262B4A"/>
    <w:rsid w:val="00270DA3"/>
    <w:rsid w:val="0027612E"/>
    <w:rsid w:val="002826AE"/>
    <w:rsid w:val="00282A33"/>
    <w:rsid w:val="00292D94"/>
    <w:rsid w:val="002935D5"/>
    <w:rsid w:val="00293938"/>
    <w:rsid w:val="00293981"/>
    <w:rsid w:val="00295250"/>
    <w:rsid w:val="0029709B"/>
    <w:rsid w:val="002A4E32"/>
    <w:rsid w:val="002A60ED"/>
    <w:rsid w:val="002A7091"/>
    <w:rsid w:val="002B6235"/>
    <w:rsid w:val="002B773D"/>
    <w:rsid w:val="002C2A07"/>
    <w:rsid w:val="002C565A"/>
    <w:rsid w:val="002D00D3"/>
    <w:rsid w:val="002D03F2"/>
    <w:rsid w:val="002D2339"/>
    <w:rsid w:val="002E2E11"/>
    <w:rsid w:val="002E5647"/>
    <w:rsid w:val="002E61C7"/>
    <w:rsid w:val="002E6E0C"/>
    <w:rsid w:val="002E7CF0"/>
    <w:rsid w:val="002F1C92"/>
    <w:rsid w:val="002F3D07"/>
    <w:rsid w:val="002F494B"/>
    <w:rsid w:val="002F646C"/>
    <w:rsid w:val="00301A7E"/>
    <w:rsid w:val="00302A9B"/>
    <w:rsid w:val="00306138"/>
    <w:rsid w:val="00311602"/>
    <w:rsid w:val="003137E8"/>
    <w:rsid w:val="00313FB4"/>
    <w:rsid w:val="0031431C"/>
    <w:rsid w:val="003163D6"/>
    <w:rsid w:val="0032017C"/>
    <w:rsid w:val="00321C6F"/>
    <w:rsid w:val="0034297A"/>
    <w:rsid w:val="00354B25"/>
    <w:rsid w:val="003614CA"/>
    <w:rsid w:val="00363FF0"/>
    <w:rsid w:val="00364640"/>
    <w:rsid w:val="00372C4B"/>
    <w:rsid w:val="003748C8"/>
    <w:rsid w:val="00377640"/>
    <w:rsid w:val="00377CDA"/>
    <w:rsid w:val="00382DDC"/>
    <w:rsid w:val="00383C29"/>
    <w:rsid w:val="00386661"/>
    <w:rsid w:val="0038679E"/>
    <w:rsid w:val="00386A36"/>
    <w:rsid w:val="00393281"/>
    <w:rsid w:val="00396258"/>
    <w:rsid w:val="003978D9"/>
    <w:rsid w:val="003A0398"/>
    <w:rsid w:val="003A2F60"/>
    <w:rsid w:val="003A3942"/>
    <w:rsid w:val="003B1781"/>
    <w:rsid w:val="003B3E03"/>
    <w:rsid w:val="003C57AD"/>
    <w:rsid w:val="003C61A7"/>
    <w:rsid w:val="003C7BC4"/>
    <w:rsid w:val="003D20EE"/>
    <w:rsid w:val="003D73F5"/>
    <w:rsid w:val="003D7AE0"/>
    <w:rsid w:val="003E71BB"/>
    <w:rsid w:val="003F18AE"/>
    <w:rsid w:val="003F3856"/>
    <w:rsid w:val="00401DCA"/>
    <w:rsid w:val="00407D5F"/>
    <w:rsid w:val="00413BAB"/>
    <w:rsid w:val="00413ED8"/>
    <w:rsid w:val="004170DF"/>
    <w:rsid w:val="00417F30"/>
    <w:rsid w:val="00424FE9"/>
    <w:rsid w:val="004267F1"/>
    <w:rsid w:val="00426A51"/>
    <w:rsid w:val="0042723A"/>
    <w:rsid w:val="00427A86"/>
    <w:rsid w:val="00433887"/>
    <w:rsid w:val="0043395C"/>
    <w:rsid w:val="00435C39"/>
    <w:rsid w:val="00435EDE"/>
    <w:rsid w:val="00440CD1"/>
    <w:rsid w:val="00441C77"/>
    <w:rsid w:val="00442CCD"/>
    <w:rsid w:val="00443928"/>
    <w:rsid w:val="00444CC4"/>
    <w:rsid w:val="004451B1"/>
    <w:rsid w:val="00456EA2"/>
    <w:rsid w:val="0046191B"/>
    <w:rsid w:val="00463305"/>
    <w:rsid w:val="0046618D"/>
    <w:rsid w:val="00472327"/>
    <w:rsid w:val="0048157F"/>
    <w:rsid w:val="00487D24"/>
    <w:rsid w:val="00491EEC"/>
    <w:rsid w:val="00493EB4"/>
    <w:rsid w:val="00495358"/>
    <w:rsid w:val="004A2A38"/>
    <w:rsid w:val="004A38FF"/>
    <w:rsid w:val="004A4F77"/>
    <w:rsid w:val="004B09C9"/>
    <w:rsid w:val="004B1DFA"/>
    <w:rsid w:val="004B22C8"/>
    <w:rsid w:val="004B2B7A"/>
    <w:rsid w:val="004B3C38"/>
    <w:rsid w:val="004C3892"/>
    <w:rsid w:val="004C4073"/>
    <w:rsid w:val="004C6AB5"/>
    <w:rsid w:val="004D578D"/>
    <w:rsid w:val="004D621A"/>
    <w:rsid w:val="004D7A28"/>
    <w:rsid w:val="004E10FC"/>
    <w:rsid w:val="004E5084"/>
    <w:rsid w:val="004E6A8B"/>
    <w:rsid w:val="004F0510"/>
    <w:rsid w:val="004F0B20"/>
    <w:rsid w:val="004F1D94"/>
    <w:rsid w:val="004F3429"/>
    <w:rsid w:val="00503FBC"/>
    <w:rsid w:val="00504207"/>
    <w:rsid w:val="00506D59"/>
    <w:rsid w:val="00507DF4"/>
    <w:rsid w:val="00511316"/>
    <w:rsid w:val="00511D24"/>
    <w:rsid w:val="00511F17"/>
    <w:rsid w:val="005172B7"/>
    <w:rsid w:val="00522475"/>
    <w:rsid w:val="00523C05"/>
    <w:rsid w:val="005265AB"/>
    <w:rsid w:val="0052757C"/>
    <w:rsid w:val="00527F42"/>
    <w:rsid w:val="00527F8C"/>
    <w:rsid w:val="00531615"/>
    <w:rsid w:val="00534BCC"/>
    <w:rsid w:val="005433B3"/>
    <w:rsid w:val="0055122C"/>
    <w:rsid w:val="00554B48"/>
    <w:rsid w:val="005559A0"/>
    <w:rsid w:val="00560CAA"/>
    <w:rsid w:val="005665CB"/>
    <w:rsid w:val="005675A7"/>
    <w:rsid w:val="005811D1"/>
    <w:rsid w:val="0058284A"/>
    <w:rsid w:val="005829D5"/>
    <w:rsid w:val="005920A5"/>
    <w:rsid w:val="005927B5"/>
    <w:rsid w:val="00594685"/>
    <w:rsid w:val="00595C7A"/>
    <w:rsid w:val="00596061"/>
    <w:rsid w:val="00597353"/>
    <w:rsid w:val="00597459"/>
    <w:rsid w:val="005A004E"/>
    <w:rsid w:val="005A71AB"/>
    <w:rsid w:val="005B08F3"/>
    <w:rsid w:val="005B2BD6"/>
    <w:rsid w:val="005B5C03"/>
    <w:rsid w:val="005C2C66"/>
    <w:rsid w:val="005C359A"/>
    <w:rsid w:val="005C4075"/>
    <w:rsid w:val="005E41A3"/>
    <w:rsid w:val="005E4678"/>
    <w:rsid w:val="005E7D52"/>
    <w:rsid w:val="005F0BB1"/>
    <w:rsid w:val="005F0EE4"/>
    <w:rsid w:val="005F21B9"/>
    <w:rsid w:val="005F513E"/>
    <w:rsid w:val="0060096C"/>
    <w:rsid w:val="006023CF"/>
    <w:rsid w:val="00603ACA"/>
    <w:rsid w:val="00604310"/>
    <w:rsid w:val="00607E39"/>
    <w:rsid w:val="00610E28"/>
    <w:rsid w:val="006124FC"/>
    <w:rsid w:val="006131ED"/>
    <w:rsid w:val="006153BD"/>
    <w:rsid w:val="00616E51"/>
    <w:rsid w:val="00624EED"/>
    <w:rsid w:val="00625339"/>
    <w:rsid w:val="006266BE"/>
    <w:rsid w:val="00630119"/>
    <w:rsid w:val="00631D12"/>
    <w:rsid w:val="0063264C"/>
    <w:rsid w:val="00634474"/>
    <w:rsid w:val="00635DDD"/>
    <w:rsid w:val="00640676"/>
    <w:rsid w:val="00650A67"/>
    <w:rsid w:val="00650B93"/>
    <w:rsid w:val="00652076"/>
    <w:rsid w:val="00653C50"/>
    <w:rsid w:val="00655654"/>
    <w:rsid w:val="00657390"/>
    <w:rsid w:val="00657F43"/>
    <w:rsid w:val="00661F21"/>
    <w:rsid w:val="0066358C"/>
    <w:rsid w:val="00663B01"/>
    <w:rsid w:val="00664862"/>
    <w:rsid w:val="00670485"/>
    <w:rsid w:val="006708DA"/>
    <w:rsid w:val="006720B1"/>
    <w:rsid w:val="00674F7A"/>
    <w:rsid w:val="00683037"/>
    <w:rsid w:val="00696BF4"/>
    <w:rsid w:val="006977C9"/>
    <w:rsid w:val="006A1F81"/>
    <w:rsid w:val="006A31FD"/>
    <w:rsid w:val="006A3798"/>
    <w:rsid w:val="006A5F6E"/>
    <w:rsid w:val="006B08E5"/>
    <w:rsid w:val="006C5C60"/>
    <w:rsid w:val="006C66A8"/>
    <w:rsid w:val="006D3FB9"/>
    <w:rsid w:val="006D5366"/>
    <w:rsid w:val="006E289C"/>
    <w:rsid w:val="006E305E"/>
    <w:rsid w:val="006E3E74"/>
    <w:rsid w:val="006E4194"/>
    <w:rsid w:val="006E4873"/>
    <w:rsid w:val="006E5213"/>
    <w:rsid w:val="006E7BE2"/>
    <w:rsid w:val="006F1B0C"/>
    <w:rsid w:val="006F2A99"/>
    <w:rsid w:val="006F759D"/>
    <w:rsid w:val="00700A7E"/>
    <w:rsid w:val="0070726A"/>
    <w:rsid w:val="00711198"/>
    <w:rsid w:val="00715D94"/>
    <w:rsid w:val="00716DAF"/>
    <w:rsid w:val="007204DA"/>
    <w:rsid w:val="00721506"/>
    <w:rsid w:val="00722D10"/>
    <w:rsid w:val="00723674"/>
    <w:rsid w:val="00723F5B"/>
    <w:rsid w:val="00726ED2"/>
    <w:rsid w:val="00727636"/>
    <w:rsid w:val="007332B8"/>
    <w:rsid w:val="00734B0C"/>
    <w:rsid w:val="0074076F"/>
    <w:rsid w:val="00744A24"/>
    <w:rsid w:val="007533FB"/>
    <w:rsid w:val="00761078"/>
    <w:rsid w:val="00763351"/>
    <w:rsid w:val="0076600C"/>
    <w:rsid w:val="00766BDB"/>
    <w:rsid w:val="007702E5"/>
    <w:rsid w:val="007767D7"/>
    <w:rsid w:val="00776CBD"/>
    <w:rsid w:val="00784D4D"/>
    <w:rsid w:val="00785D9E"/>
    <w:rsid w:val="0078616F"/>
    <w:rsid w:val="0079012C"/>
    <w:rsid w:val="00792035"/>
    <w:rsid w:val="00792FB7"/>
    <w:rsid w:val="00793578"/>
    <w:rsid w:val="007944A5"/>
    <w:rsid w:val="00794DBF"/>
    <w:rsid w:val="00796D94"/>
    <w:rsid w:val="007A1CE7"/>
    <w:rsid w:val="007A245F"/>
    <w:rsid w:val="007A4BA8"/>
    <w:rsid w:val="007A6375"/>
    <w:rsid w:val="007B1BAC"/>
    <w:rsid w:val="007B3439"/>
    <w:rsid w:val="007B5271"/>
    <w:rsid w:val="007C00A6"/>
    <w:rsid w:val="007C51A2"/>
    <w:rsid w:val="007C56BE"/>
    <w:rsid w:val="007C6EA3"/>
    <w:rsid w:val="007D0BB7"/>
    <w:rsid w:val="007D15D6"/>
    <w:rsid w:val="007D57B7"/>
    <w:rsid w:val="007E1C66"/>
    <w:rsid w:val="007E3C2F"/>
    <w:rsid w:val="007F25AC"/>
    <w:rsid w:val="007F26D4"/>
    <w:rsid w:val="007F348A"/>
    <w:rsid w:val="00800363"/>
    <w:rsid w:val="00802C18"/>
    <w:rsid w:val="00804090"/>
    <w:rsid w:val="00804EFA"/>
    <w:rsid w:val="00805F42"/>
    <w:rsid w:val="0081174F"/>
    <w:rsid w:val="00816F17"/>
    <w:rsid w:val="0082284A"/>
    <w:rsid w:val="00825F72"/>
    <w:rsid w:val="00826381"/>
    <w:rsid w:val="00827003"/>
    <w:rsid w:val="00830366"/>
    <w:rsid w:val="00833FD1"/>
    <w:rsid w:val="00834AC8"/>
    <w:rsid w:val="00846FE3"/>
    <w:rsid w:val="00853A3A"/>
    <w:rsid w:val="008545F3"/>
    <w:rsid w:val="00855531"/>
    <w:rsid w:val="00855EFE"/>
    <w:rsid w:val="0086056F"/>
    <w:rsid w:val="00862F51"/>
    <w:rsid w:val="00864A2F"/>
    <w:rsid w:val="008709D4"/>
    <w:rsid w:val="00870A88"/>
    <w:rsid w:val="00870D1D"/>
    <w:rsid w:val="008741A0"/>
    <w:rsid w:val="00877A2C"/>
    <w:rsid w:val="00883D0C"/>
    <w:rsid w:val="0089054E"/>
    <w:rsid w:val="00890EFC"/>
    <w:rsid w:val="00891470"/>
    <w:rsid w:val="008949C2"/>
    <w:rsid w:val="008A0148"/>
    <w:rsid w:val="008A08A6"/>
    <w:rsid w:val="008A5833"/>
    <w:rsid w:val="008B052C"/>
    <w:rsid w:val="008B3A70"/>
    <w:rsid w:val="008C0690"/>
    <w:rsid w:val="008C2F22"/>
    <w:rsid w:val="008C3CFF"/>
    <w:rsid w:val="008C3DD8"/>
    <w:rsid w:val="008C6502"/>
    <w:rsid w:val="008C6DD2"/>
    <w:rsid w:val="008C786E"/>
    <w:rsid w:val="008D324A"/>
    <w:rsid w:val="008D66AD"/>
    <w:rsid w:val="008E33B7"/>
    <w:rsid w:val="008E54AE"/>
    <w:rsid w:val="008F1A7C"/>
    <w:rsid w:val="008F2D45"/>
    <w:rsid w:val="009307CB"/>
    <w:rsid w:val="009344B7"/>
    <w:rsid w:val="009361E3"/>
    <w:rsid w:val="009378B0"/>
    <w:rsid w:val="00941C76"/>
    <w:rsid w:val="00944B31"/>
    <w:rsid w:val="009525FC"/>
    <w:rsid w:val="009563B4"/>
    <w:rsid w:val="009620DC"/>
    <w:rsid w:val="0096490E"/>
    <w:rsid w:val="009667CA"/>
    <w:rsid w:val="0097100C"/>
    <w:rsid w:val="00980092"/>
    <w:rsid w:val="009868C4"/>
    <w:rsid w:val="00992F31"/>
    <w:rsid w:val="00994665"/>
    <w:rsid w:val="00995FF3"/>
    <w:rsid w:val="00996B7E"/>
    <w:rsid w:val="009A0589"/>
    <w:rsid w:val="009A07EB"/>
    <w:rsid w:val="009A2609"/>
    <w:rsid w:val="009A2DAC"/>
    <w:rsid w:val="009A367A"/>
    <w:rsid w:val="009A441F"/>
    <w:rsid w:val="009A5481"/>
    <w:rsid w:val="009A5D71"/>
    <w:rsid w:val="009A6D5E"/>
    <w:rsid w:val="009B14F2"/>
    <w:rsid w:val="009B62E4"/>
    <w:rsid w:val="009B6C00"/>
    <w:rsid w:val="009B7686"/>
    <w:rsid w:val="009C13EA"/>
    <w:rsid w:val="009C407E"/>
    <w:rsid w:val="009C5B96"/>
    <w:rsid w:val="009C6FC6"/>
    <w:rsid w:val="009C796A"/>
    <w:rsid w:val="009D640D"/>
    <w:rsid w:val="009D71AF"/>
    <w:rsid w:val="009E4D5A"/>
    <w:rsid w:val="009E6B15"/>
    <w:rsid w:val="009F32A5"/>
    <w:rsid w:val="00A03008"/>
    <w:rsid w:val="00A06998"/>
    <w:rsid w:val="00A06C6B"/>
    <w:rsid w:val="00A11E78"/>
    <w:rsid w:val="00A12CC4"/>
    <w:rsid w:val="00A13FC5"/>
    <w:rsid w:val="00A1408C"/>
    <w:rsid w:val="00A14924"/>
    <w:rsid w:val="00A14D2A"/>
    <w:rsid w:val="00A161E8"/>
    <w:rsid w:val="00A22321"/>
    <w:rsid w:val="00A246D8"/>
    <w:rsid w:val="00A2495D"/>
    <w:rsid w:val="00A25FBE"/>
    <w:rsid w:val="00A31A77"/>
    <w:rsid w:val="00A34DCF"/>
    <w:rsid w:val="00A40FBE"/>
    <w:rsid w:val="00A45DCB"/>
    <w:rsid w:val="00A473F7"/>
    <w:rsid w:val="00A51E1A"/>
    <w:rsid w:val="00A57FA9"/>
    <w:rsid w:val="00A61627"/>
    <w:rsid w:val="00A6443F"/>
    <w:rsid w:val="00A77BBC"/>
    <w:rsid w:val="00A8162A"/>
    <w:rsid w:val="00A8441B"/>
    <w:rsid w:val="00A86B3D"/>
    <w:rsid w:val="00A87298"/>
    <w:rsid w:val="00A87436"/>
    <w:rsid w:val="00A90F95"/>
    <w:rsid w:val="00A91876"/>
    <w:rsid w:val="00A954A7"/>
    <w:rsid w:val="00AA02BF"/>
    <w:rsid w:val="00AA1592"/>
    <w:rsid w:val="00AA32E8"/>
    <w:rsid w:val="00AA4546"/>
    <w:rsid w:val="00AA5709"/>
    <w:rsid w:val="00AA64BC"/>
    <w:rsid w:val="00AB001F"/>
    <w:rsid w:val="00AB159D"/>
    <w:rsid w:val="00AB1FD7"/>
    <w:rsid w:val="00AB4BBF"/>
    <w:rsid w:val="00AB6E49"/>
    <w:rsid w:val="00AC2B74"/>
    <w:rsid w:val="00AC53A9"/>
    <w:rsid w:val="00AC5528"/>
    <w:rsid w:val="00AD3217"/>
    <w:rsid w:val="00AD5D43"/>
    <w:rsid w:val="00AE06F0"/>
    <w:rsid w:val="00AE0872"/>
    <w:rsid w:val="00AE09A2"/>
    <w:rsid w:val="00AE202C"/>
    <w:rsid w:val="00AE3009"/>
    <w:rsid w:val="00AF2075"/>
    <w:rsid w:val="00AF245F"/>
    <w:rsid w:val="00AF2F0F"/>
    <w:rsid w:val="00AF3124"/>
    <w:rsid w:val="00AF49EF"/>
    <w:rsid w:val="00B00018"/>
    <w:rsid w:val="00B00DA7"/>
    <w:rsid w:val="00B011B7"/>
    <w:rsid w:val="00B01AB0"/>
    <w:rsid w:val="00B026C2"/>
    <w:rsid w:val="00B055CD"/>
    <w:rsid w:val="00B06DA3"/>
    <w:rsid w:val="00B07A64"/>
    <w:rsid w:val="00B16440"/>
    <w:rsid w:val="00B27168"/>
    <w:rsid w:val="00B32B4B"/>
    <w:rsid w:val="00B44BD9"/>
    <w:rsid w:val="00B4668C"/>
    <w:rsid w:val="00B4707C"/>
    <w:rsid w:val="00B47413"/>
    <w:rsid w:val="00B51722"/>
    <w:rsid w:val="00B520D5"/>
    <w:rsid w:val="00B521EF"/>
    <w:rsid w:val="00B5254B"/>
    <w:rsid w:val="00B52E8D"/>
    <w:rsid w:val="00B54349"/>
    <w:rsid w:val="00B5536E"/>
    <w:rsid w:val="00B56939"/>
    <w:rsid w:val="00B5696B"/>
    <w:rsid w:val="00B60044"/>
    <w:rsid w:val="00B70A11"/>
    <w:rsid w:val="00B74DF4"/>
    <w:rsid w:val="00B85E30"/>
    <w:rsid w:val="00B86D35"/>
    <w:rsid w:val="00B91830"/>
    <w:rsid w:val="00B92A4E"/>
    <w:rsid w:val="00B941E1"/>
    <w:rsid w:val="00B9620B"/>
    <w:rsid w:val="00B968F7"/>
    <w:rsid w:val="00B973C6"/>
    <w:rsid w:val="00BA1433"/>
    <w:rsid w:val="00BA5312"/>
    <w:rsid w:val="00BA5C84"/>
    <w:rsid w:val="00BC0C08"/>
    <w:rsid w:val="00BC2A43"/>
    <w:rsid w:val="00BD00FA"/>
    <w:rsid w:val="00BD11BF"/>
    <w:rsid w:val="00BD6107"/>
    <w:rsid w:val="00BE0E09"/>
    <w:rsid w:val="00BE17B4"/>
    <w:rsid w:val="00BE2CF7"/>
    <w:rsid w:val="00BE3099"/>
    <w:rsid w:val="00BE3858"/>
    <w:rsid w:val="00BE7C58"/>
    <w:rsid w:val="00BF00A8"/>
    <w:rsid w:val="00BF14B9"/>
    <w:rsid w:val="00BF3834"/>
    <w:rsid w:val="00BF55ED"/>
    <w:rsid w:val="00C04CEC"/>
    <w:rsid w:val="00C065AC"/>
    <w:rsid w:val="00C10CC7"/>
    <w:rsid w:val="00C113FE"/>
    <w:rsid w:val="00C11D85"/>
    <w:rsid w:val="00C133F2"/>
    <w:rsid w:val="00C16758"/>
    <w:rsid w:val="00C247D7"/>
    <w:rsid w:val="00C2600F"/>
    <w:rsid w:val="00C265E4"/>
    <w:rsid w:val="00C3252C"/>
    <w:rsid w:val="00C33905"/>
    <w:rsid w:val="00C370FE"/>
    <w:rsid w:val="00C37F85"/>
    <w:rsid w:val="00C40338"/>
    <w:rsid w:val="00C43DAA"/>
    <w:rsid w:val="00C4530C"/>
    <w:rsid w:val="00C45949"/>
    <w:rsid w:val="00C45A9C"/>
    <w:rsid w:val="00C45E54"/>
    <w:rsid w:val="00C512ED"/>
    <w:rsid w:val="00C51FA1"/>
    <w:rsid w:val="00C56CD1"/>
    <w:rsid w:val="00C60707"/>
    <w:rsid w:val="00C60A05"/>
    <w:rsid w:val="00C6326A"/>
    <w:rsid w:val="00C64F5F"/>
    <w:rsid w:val="00C677F3"/>
    <w:rsid w:val="00C71B51"/>
    <w:rsid w:val="00C7256F"/>
    <w:rsid w:val="00C732CA"/>
    <w:rsid w:val="00C80085"/>
    <w:rsid w:val="00C80DC9"/>
    <w:rsid w:val="00C8221A"/>
    <w:rsid w:val="00C83672"/>
    <w:rsid w:val="00C838A8"/>
    <w:rsid w:val="00C849FC"/>
    <w:rsid w:val="00C90E39"/>
    <w:rsid w:val="00C96E34"/>
    <w:rsid w:val="00CA03D8"/>
    <w:rsid w:val="00CA0763"/>
    <w:rsid w:val="00CA0F07"/>
    <w:rsid w:val="00CA60EB"/>
    <w:rsid w:val="00CA6888"/>
    <w:rsid w:val="00CA72B5"/>
    <w:rsid w:val="00CA75FE"/>
    <w:rsid w:val="00CB19D3"/>
    <w:rsid w:val="00CC3042"/>
    <w:rsid w:val="00CC4816"/>
    <w:rsid w:val="00CC5971"/>
    <w:rsid w:val="00CC6B41"/>
    <w:rsid w:val="00CC6FDB"/>
    <w:rsid w:val="00CD1B0A"/>
    <w:rsid w:val="00CE0A8C"/>
    <w:rsid w:val="00CE49E8"/>
    <w:rsid w:val="00CE4B39"/>
    <w:rsid w:val="00CE5B28"/>
    <w:rsid w:val="00CF05A9"/>
    <w:rsid w:val="00CF0DC8"/>
    <w:rsid w:val="00CF37EC"/>
    <w:rsid w:val="00CF54BB"/>
    <w:rsid w:val="00D00622"/>
    <w:rsid w:val="00D06982"/>
    <w:rsid w:val="00D069E4"/>
    <w:rsid w:val="00D0765B"/>
    <w:rsid w:val="00D1069B"/>
    <w:rsid w:val="00D1701D"/>
    <w:rsid w:val="00D20EAB"/>
    <w:rsid w:val="00D2178F"/>
    <w:rsid w:val="00D21FEA"/>
    <w:rsid w:val="00D22291"/>
    <w:rsid w:val="00D26FEC"/>
    <w:rsid w:val="00D313A3"/>
    <w:rsid w:val="00D31D94"/>
    <w:rsid w:val="00D34542"/>
    <w:rsid w:val="00D35953"/>
    <w:rsid w:val="00D35AA1"/>
    <w:rsid w:val="00D426A9"/>
    <w:rsid w:val="00D42EFF"/>
    <w:rsid w:val="00D44DA0"/>
    <w:rsid w:val="00D5077C"/>
    <w:rsid w:val="00D56B46"/>
    <w:rsid w:val="00D613A5"/>
    <w:rsid w:val="00D6288D"/>
    <w:rsid w:val="00D63FCE"/>
    <w:rsid w:val="00D647B9"/>
    <w:rsid w:val="00D659F5"/>
    <w:rsid w:val="00D65DE9"/>
    <w:rsid w:val="00D678A5"/>
    <w:rsid w:val="00D705CE"/>
    <w:rsid w:val="00D75F82"/>
    <w:rsid w:val="00D76FFB"/>
    <w:rsid w:val="00D7791B"/>
    <w:rsid w:val="00D831DE"/>
    <w:rsid w:val="00D84EFC"/>
    <w:rsid w:val="00D84F59"/>
    <w:rsid w:val="00D85303"/>
    <w:rsid w:val="00D9405F"/>
    <w:rsid w:val="00D94123"/>
    <w:rsid w:val="00D97323"/>
    <w:rsid w:val="00DA207F"/>
    <w:rsid w:val="00DA34D5"/>
    <w:rsid w:val="00DA361C"/>
    <w:rsid w:val="00DB1559"/>
    <w:rsid w:val="00DB4007"/>
    <w:rsid w:val="00DB4669"/>
    <w:rsid w:val="00DB55B0"/>
    <w:rsid w:val="00DB62FA"/>
    <w:rsid w:val="00DB7435"/>
    <w:rsid w:val="00DC1F54"/>
    <w:rsid w:val="00DC41F0"/>
    <w:rsid w:val="00DC450E"/>
    <w:rsid w:val="00DD1BFF"/>
    <w:rsid w:val="00DD355D"/>
    <w:rsid w:val="00DD6BCF"/>
    <w:rsid w:val="00DE51B8"/>
    <w:rsid w:val="00DF09A0"/>
    <w:rsid w:val="00E03822"/>
    <w:rsid w:val="00E04A2B"/>
    <w:rsid w:val="00E13734"/>
    <w:rsid w:val="00E14DA5"/>
    <w:rsid w:val="00E1786C"/>
    <w:rsid w:val="00E25591"/>
    <w:rsid w:val="00E318A3"/>
    <w:rsid w:val="00E344ED"/>
    <w:rsid w:val="00E348D2"/>
    <w:rsid w:val="00E354FE"/>
    <w:rsid w:val="00E404BD"/>
    <w:rsid w:val="00E40D6F"/>
    <w:rsid w:val="00E41137"/>
    <w:rsid w:val="00E41EC5"/>
    <w:rsid w:val="00E428DE"/>
    <w:rsid w:val="00E439D8"/>
    <w:rsid w:val="00E458EF"/>
    <w:rsid w:val="00E461DF"/>
    <w:rsid w:val="00E54C82"/>
    <w:rsid w:val="00E6314F"/>
    <w:rsid w:val="00E657C1"/>
    <w:rsid w:val="00E66422"/>
    <w:rsid w:val="00E73F31"/>
    <w:rsid w:val="00E81AA8"/>
    <w:rsid w:val="00E8246E"/>
    <w:rsid w:val="00E855BE"/>
    <w:rsid w:val="00E914C1"/>
    <w:rsid w:val="00E92331"/>
    <w:rsid w:val="00E95C1E"/>
    <w:rsid w:val="00E962B0"/>
    <w:rsid w:val="00E973E3"/>
    <w:rsid w:val="00EA0D6B"/>
    <w:rsid w:val="00EA2986"/>
    <w:rsid w:val="00EA3585"/>
    <w:rsid w:val="00EA6A0B"/>
    <w:rsid w:val="00EB2083"/>
    <w:rsid w:val="00EB33A2"/>
    <w:rsid w:val="00EB4693"/>
    <w:rsid w:val="00EB5D0A"/>
    <w:rsid w:val="00EC13C8"/>
    <w:rsid w:val="00EC6D19"/>
    <w:rsid w:val="00ED376B"/>
    <w:rsid w:val="00ED5070"/>
    <w:rsid w:val="00EE18D3"/>
    <w:rsid w:val="00EE40A4"/>
    <w:rsid w:val="00EE4CFC"/>
    <w:rsid w:val="00EE67BF"/>
    <w:rsid w:val="00EE7FAD"/>
    <w:rsid w:val="00EF445B"/>
    <w:rsid w:val="00EF6E4F"/>
    <w:rsid w:val="00F00E47"/>
    <w:rsid w:val="00F02C6E"/>
    <w:rsid w:val="00F0608B"/>
    <w:rsid w:val="00F13B25"/>
    <w:rsid w:val="00F154EC"/>
    <w:rsid w:val="00F15FED"/>
    <w:rsid w:val="00F163CF"/>
    <w:rsid w:val="00F20455"/>
    <w:rsid w:val="00F21CB7"/>
    <w:rsid w:val="00F250FB"/>
    <w:rsid w:val="00F266BE"/>
    <w:rsid w:val="00F27F68"/>
    <w:rsid w:val="00F304E7"/>
    <w:rsid w:val="00F335CD"/>
    <w:rsid w:val="00F420D3"/>
    <w:rsid w:val="00F556BE"/>
    <w:rsid w:val="00F60EE4"/>
    <w:rsid w:val="00F645CE"/>
    <w:rsid w:val="00F8078D"/>
    <w:rsid w:val="00F82D74"/>
    <w:rsid w:val="00F8373C"/>
    <w:rsid w:val="00F84C8B"/>
    <w:rsid w:val="00F924A2"/>
    <w:rsid w:val="00F92C2A"/>
    <w:rsid w:val="00F93753"/>
    <w:rsid w:val="00F96622"/>
    <w:rsid w:val="00F96CD2"/>
    <w:rsid w:val="00FA42DF"/>
    <w:rsid w:val="00FA6690"/>
    <w:rsid w:val="00FA6AE6"/>
    <w:rsid w:val="00FB3859"/>
    <w:rsid w:val="00FB57A2"/>
    <w:rsid w:val="00FC1EBC"/>
    <w:rsid w:val="00FC5749"/>
    <w:rsid w:val="00FC68D9"/>
    <w:rsid w:val="00FC7A85"/>
    <w:rsid w:val="00FD3EBF"/>
    <w:rsid w:val="00FD4496"/>
    <w:rsid w:val="00FD562B"/>
    <w:rsid w:val="00FD5BE3"/>
    <w:rsid w:val="00FE011E"/>
    <w:rsid w:val="00FE0120"/>
    <w:rsid w:val="00FE23F6"/>
    <w:rsid w:val="00FE4B75"/>
    <w:rsid w:val="00FE5222"/>
    <w:rsid w:val="00FF59FA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CC2A2D"/>
  <w15:docId w15:val="{EC44F299-D7F2-47E9-8FB1-886B618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31"/>
    <w:pPr>
      <w:spacing w:after="12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5A7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CA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9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4B31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44B31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B31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16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6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6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38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6A8B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60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climateinvestments.ca.gov/logo-graphics-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press@arb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climateinvestments.ca.gov/2019-project-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climateinvestments.ca.gov/annual-repor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6748-D1BD-420F-AECE-CBC6466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Marvin</dc:creator>
  <cp:lastModifiedBy>Yund, Seth@ARB</cp:lastModifiedBy>
  <cp:revision>8</cp:revision>
  <cp:lastPrinted>2019-03-26T23:07:00Z</cp:lastPrinted>
  <dcterms:created xsi:type="dcterms:W3CDTF">2019-07-31T22:32:00Z</dcterms:created>
  <dcterms:modified xsi:type="dcterms:W3CDTF">2019-09-19T00:22:00Z</dcterms:modified>
</cp:coreProperties>
</file>