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7F" w:rsidRDefault="00372A69" w:rsidP="00372A69">
      <w:pPr>
        <w:pStyle w:val="NoSpacing"/>
        <w:jc w:val="center"/>
      </w:pPr>
      <w:bookmarkStart w:id="0" w:name="_GoBack"/>
      <w:bookmarkEnd w:id="0"/>
      <w:r>
        <w:t>TOM R. WARD INC.</w:t>
      </w:r>
    </w:p>
    <w:p w:rsidR="00372A69" w:rsidRDefault="00372A69" w:rsidP="00372A69">
      <w:pPr>
        <w:pStyle w:val="NoSpacing"/>
        <w:jc w:val="center"/>
      </w:pPr>
      <w:r>
        <w:t>P.O. BOX 427</w:t>
      </w:r>
    </w:p>
    <w:p w:rsidR="00372A69" w:rsidRDefault="00372A69" w:rsidP="00372A69">
      <w:pPr>
        <w:pStyle w:val="NoSpacing"/>
        <w:jc w:val="center"/>
      </w:pPr>
      <w:r>
        <w:t>FIREBAUGH, CA 93622</w:t>
      </w:r>
    </w:p>
    <w:p w:rsidR="00372A69" w:rsidRDefault="00372A69" w:rsidP="00372A69">
      <w:pPr>
        <w:pStyle w:val="NoSpacing"/>
      </w:pPr>
    </w:p>
    <w:p w:rsidR="00372A69" w:rsidRDefault="00372A69" w:rsidP="00372A69">
      <w:pPr>
        <w:pStyle w:val="NoSpacing"/>
      </w:pPr>
    </w:p>
    <w:p w:rsidR="00372A69" w:rsidRDefault="00372A69" w:rsidP="00372A69">
      <w:pPr>
        <w:pStyle w:val="NoSpacing"/>
      </w:pPr>
      <w:r>
        <w:t>LaRonda</w:t>
      </w:r>
    </w:p>
    <w:p w:rsidR="00372A69" w:rsidRDefault="00372A69" w:rsidP="00372A69">
      <w:pPr>
        <w:pStyle w:val="NoSpacing"/>
      </w:pPr>
    </w:p>
    <w:p w:rsidR="00372A69" w:rsidRDefault="00372A69" w:rsidP="00372A69">
      <w:pPr>
        <w:pStyle w:val="NoSpacing"/>
      </w:pPr>
      <w:r>
        <w:t>Thanks for taking my comments.  AB32 could be the most devastatin</w:t>
      </w:r>
      <w:r w:rsidR="00F94363">
        <w:t>g negative impact to the states</w:t>
      </w:r>
      <w:r>
        <w:t xml:space="preserve"> already depleted economy if not handled correctly. It is very important that each of the six focus areas have a true balance of agency and industry input of fact, history, information, and true scientific studies.</w:t>
      </w:r>
    </w:p>
    <w:p w:rsidR="00BE598F" w:rsidRDefault="00BE598F" w:rsidP="00372A69">
      <w:pPr>
        <w:pStyle w:val="NoSpacing"/>
      </w:pPr>
    </w:p>
    <w:p w:rsidR="00BE598F" w:rsidRDefault="00BE598F" w:rsidP="00372A69">
      <w:pPr>
        <w:pStyle w:val="NoSpacing"/>
      </w:pPr>
      <w:r>
        <w:t>There was no mention of Hydro power. If we could increase water storage threw out the state it would fix several problems, cheap clean energy,</w:t>
      </w:r>
      <w:r w:rsidR="00F94363">
        <w:t xml:space="preserve"> </w:t>
      </w:r>
      <w:proofErr w:type="gramStart"/>
      <w:r w:rsidR="00F94363">
        <w:t xml:space="preserve">and </w:t>
      </w:r>
      <w:r>
        <w:t xml:space="preserve"> increase</w:t>
      </w:r>
      <w:proofErr w:type="gramEnd"/>
      <w:r>
        <w:t xml:space="preserve"> water supply(California has</w:t>
      </w:r>
      <w:r w:rsidR="00F94363">
        <w:t xml:space="preserve"> a </w:t>
      </w:r>
      <w:r>
        <w:t xml:space="preserve"> water shortage in</w:t>
      </w:r>
      <w:r w:rsidR="00F94363">
        <w:t xml:space="preserve"> the </w:t>
      </w:r>
      <w:r>
        <w:t xml:space="preserve"> San Joaquin Valley and L.A. basin.) Almond growers are taking out thousands of acres of trees because of a lack of water even </w:t>
      </w:r>
      <w:r w:rsidR="00B64B22">
        <w:t>though trees and plants absorb C02 and emit oxygen</w:t>
      </w:r>
      <w:r w:rsidR="00F94363">
        <w:t xml:space="preserve"> just</w:t>
      </w:r>
      <w:r>
        <w:t xml:space="preserve"> like pine trees do.</w:t>
      </w:r>
    </w:p>
    <w:p w:rsidR="00BE598F" w:rsidRDefault="00BE598F" w:rsidP="00372A69">
      <w:pPr>
        <w:pStyle w:val="NoSpacing"/>
      </w:pPr>
    </w:p>
    <w:p w:rsidR="00F94363" w:rsidRDefault="00BE598F" w:rsidP="00372A69">
      <w:pPr>
        <w:pStyle w:val="NoSpacing"/>
      </w:pPr>
      <w:r>
        <w:t>There needs to be more representation from agricult</w:t>
      </w:r>
      <w:r w:rsidR="00F94363">
        <w:t>ure and the water coalition, and</w:t>
      </w:r>
      <w:r>
        <w:t xml:space="preserve"> other focus areas. Some to choose from is the California Farm Water Coalition</w:t>
      </w:r>
      <w:proofErr w:type="gramStart"/>
      <w:r>
        <w:t>,</w:t>
      </w:r>
      <w:r w:rsidR="00F94363">
        <w:t xml:space="preserve">  T</w:t>
      </w:r>
      <w:r>
        <w:t>he</w:t>
      </w:r>
      <w:proofErr w:type="gramEnd"/>
      <w:r>
        <w:t xml:space="preserve"> California Cotton Growers &amp; Ginners Association</w:t>
      </w:r>
      <w:r w:rsidR="00F94363">
        <w:t>, and the Niesi Farm League.</w:t>
      </w:r>
    </w:p>
    <w:p w:rsidR="00F94363" w:rsidRDefault="00F94363" w:rsidP="00372A69">
      <w:pPr>
        <w:pStyle w:val="NoSpacing"/>
      </w:pPr>
    </w:p>
    <w:p w:rsidR="00F94363" w:rsidRDefault="00F94363" w:rsidP="00372A69">
      <w:pPr>
        <w:pStyle w:val="NoSpacing"/>
      </w:pPr>
    </w:p>
    <w:p w:rsidR="00F94363" w:rsidRDefault="00F94363" w:rsidP="00372A6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Thank you</w:t>
      </w:r>
    </w:p>
    <w:p w:rsidR="00F94363" w:rsidRDefault="00F94363" w:rsidP="00372A69">
      <w:pPr>
        <w:pStyle w:val="NoSpacing"/>
      </w:pPr>
    </w:p>
    <w:p w:rsidR="00F94363" w:rsidRDefault="00F94363" w:rsidP="00372A69">
      <w:pPr>
        <w:pStyle w:val="NoSpacing"/>
      </w:pPr>
    </w:p>
    <w:p w:rsidR="00BE598F" w:rsidRDefault="00F94363" w:rsidP="00372A6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Ward</w:t>
      </w:r>
      <w:r w:rsidR="00BE598F">
        <w:t xml:space="preserve"> </w:t>
      </w:r>
    </w:p>
    <w:p w:rsidR="00372A69" w:rsidRDefault="00372A69" w:rsidP="00372A69">
      <w:pPr>
        <w:pStyle w:val="NoSpacing"/>
      </w:pPr>
    </w:p>
    <w:p w:rsidR="00372A69" w:rsidRPr="00372A69" w:rsidRDefault="00372A69" w:rsidP="00372A69">
      <w:pPr>
        <w:pStyle w:val="NoSpacing"/>
      </w:pPr>
    </w:p>
    <w:sectPr w:rsidR="00372A69" w:rsidRPr="00372A69" w:rsidSect="00EE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69"/>
    <w:rsid w:val="00010A54"/>
    <w:rsid w:val="00023AA3"/>
    <w:rsid w:val="00035E99"/>
    <w:rsid w:val="000425A4"/>
    <w:rsid w:val="00055CAE"/>
    <w:rsid w:val="000634BD"/>
    <w:rsid w:val="00065F94"/>
    <w:rsid w:val="00074F86"/>
    <w:rsid w:val="00076BDA"/>
    <w:rsid w:val="000C23CB"/>
    <w:rsid w:val="000F024D"/>
    <w:rsid w:val="00155925"/>
    <w:rsid w:val="001B39A3"/>
    <w:rsid w:val="001D566C"/>
    <w:rsid w:val="002110B9"/>
    <w:rsid w:val="00227250"/>
    <w:rsid w:val="002368E1"/>
    <w:rsid w:val="002551A7"/>
    <w:rsid w:val="0026080F"/>
    <w:rsid w:val="002C1740"/>
    <w:rsid w:val="002C29A8"/>
    <w:rsid w:val="002F0B23"/>
    <w:rsid w:val="002F0F3C"/>
    <w:rsid w:val="0030057D"/>
    <w:rsid w:val="00314261"/>
    <w:rsid w:val="00325B88"/>
    <w:rsid w:val="00340AF6"/>
    <w:rsid w:val="00345200"/>
    <w:rsid w:val="00372A69"/>
    <w:rsid w:val="003731A4"/>
    <w:rsid w:val="00377DD5"/>
    <w:rsid w:val="00397D5D"/>
    <w:rsid w:val="004201AD"/>
    <w:rsid w:val="00427ED2"/>
    <w:rsid w:val="004427C4"/>
    <w:rsid w:val="0047415E"/>
    <w:rsid w:val="00474F80"/>
    <w:rsid w:val="00487B7D"/>
    <w:rsid w:val="00492A65"/>
    <w:rsid w:val="004B3619"/>
    <w:rsid w:val="004C6334"/>
    <w:rsid w:val="004E777F"/>
    <w:rsid w:val="005218F0"/>
    <w:rsid w:val="00544E78"/>
    <w:rsid w:val="005C07F4"/>
    <w:rsid w:val="006239B7"/>
    <w:rsid w:val="0063064F"/>
    <w:rsid w:val="00651327"/>
    <w:rsid w:val="00681477"/>
    <w:rsid w:val="00696601"/>
    <w:rsid w:val="006A6B61"/>
    <w:rsid w:val="006D1300"/>
    <w:rsid w:val="006D62F2"/>
    <w:rsid w:val="00706079"/>
    <w:rsid w:val="007127E9"/>
    <w:rsid w:val="0075580C"/>
    <w:rsid w:val="00790EDF"/>
    <w:rsid w:val="00792432"/>
    <w:rsid w:val="00794F27"/>
    <w:rsid w:val="007A45BC"/>
    <w:rsid w:val="007A6A51"/>
    <w:rsid w:val="007B15B0"/>
    <w:rsid w:val="007B2E9D"/>
    <w:rsid w:val="007B41A8"/>
    <w:rsid w:val="007E6875"/>
    <w:rsid w:val="00802D44"/>
    <w:rsid w:val="00806D2E"/>
    <w:rsid w:val="00822553"/>
    <w:rsid w:val="008537D3"/>
    <w:rsid w:val="00866EA0"/>
    <w:rsid w:val="008C11D3"/>
    <w:rsid w:val="008C7692"/>
    <w:rsid w:val="008D55A9"/>
    <w:rsid w:val="008E1BAC"/>
    <w:rsid w:val="009157B0"/>
    <w:rsid w:val="00916108"/>
    <w:rsid w:val="00930417"/>
    <w:rsid w:val="0093198D"/>
    <w:rsid w:val="0095764F"/>
    <w:rsid w:val="00974880"/>
    <w:rsid w:val="009766F9"/>
    <w:rsid w:val="00992510"/>
    <w:rsid w:val="00A020AB"/>
    <w:rsid w:val="00A510AA"/>
    <w:rsid w:val="00A52BC3"/>
    <w:rsid w:val="00AD533A"/>
    <w:rsid w:val="00AD573B"/>
    <w:rsid w:val="00AE3337"/>
    <w:rsid w:val="00B00FB4"/>
    <w:rsid w:val="00B06553"/>
    <w:rsid w:val="00B103B6"/>
    <w:rsid w:val="00B44DB7"/>
    <w:rsid w:val="00B64B22"/>
    <w:rsid w:val="00B80146"/>
    <w:rsid w:val="00BC178B"/>
    <w:rsid w:val="00BD182B"/>
    <w:rsid w:val="00BE40A4"/>
    <w:rsid w:val="00BE598F"/>
    <w:rsid w:val="00C05CF6"/>
    <w:rsid w:val="00C27A70"/>
    <w:rsid w:val="00C31C61"/>
    <w:rsid w:val="00C67D56"/>
    <w:rsid w:val="00CD44AB"/>
    <w:rsid w:val="00CE6362"/>
    <w:rsid w:val="00CF3DED"/>
    <w:rsid w:val="00D45B03"/>
    <w:rsid w:val="00D51974"/>
    <w:rsid w:val="00D64293"/>
    <w:rsid w:val="00D80C67"/>
    <w:rsid w:val="00D87AA7"/>
    <w:rsid w:val="00DB2E39"/>
    <w:rsid w:val="00DB452C"/>
    <w:rsid w:val="00DE0639"/>
    <w:rsid w:val="00E06397"/>
    <w:rsid w:val="00E1592E"/>
    <w:rsid w:val="00E15F97"/>
    <w:rsid w:val="00E4348F"/>
    <w:rsid w:val="00E551E3"/>
    <w:rsid w:val="00E62242"/>
    <w:rsid w:val="00E83223"/>
    <w:rsid w:val="00E83873"/>
    <w:rsid w:val="00E932B3"/>
    <w:rsid w:val="00EA59E4"/>
    <w:rsid w:val="00ED0C81"/>
    <w:rsid w:val="00ED6101"/>
    <w:rsid w:val="00EE4170"/>
    <w:rsid w:val="00EF284D"/>
    <w:rsid w:val="00F10530"/>
    <w:rsid w:val="00F23347"/>
    <w:rsid w:val="00F4203E"/>
    <w:rsid w:val="00F55FA6"/>
    <w:rsid w:val="00F7415F"/>
    <w:rsid w:val="00F94363"/>
    <w:rsid w:val="00FE4721"/>
    <w:rsid w:val="00FF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zaguiler</cp:lastModifiedBy>
  <cp:revision>2</cp:revision>
  <cp:lastPrinted>2013-08-13T20:11:00Z</cp:lastPrinted>
  <dcterms:created xsi:type="dcterms:W3CDTF">2013-08-16T14:50:00Z</dcterms:created>
  <dcterms:modified xsi:type="dcterms:W3CDTF">2013-08-16T14:50:00Z</dcterms:modified>
</cp:coreProperties>
</file>