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84C62" w14:textId="77777777" w:rsidR="00C854AC" w:rsidRPr="00C854AC" w:rsidRDefault="00C854AC" w:rsidP="00C854AC">
      <w:pPr>
        <w:rPr>
          <w:rFonts w:ascii="Times New Roman" w:eastAsia="Times New Roman" w:hAnsi="Times New Roman" w:cs="Times New Roman"/>
          <w:lang w:val="es-US"/>
        </w:rPr>
      </w:pPr>
      <w:r w:rsidRPr="00C854AC">
        <w:rPr>
          <w:rFonts w:ascii="Segoe UI" w:eastAsia="Times New Roman" w:hAnsi="Segoe UI" w:cs="Segoe UI"/>
          <w:color w:val="201F1E"/>
          <w:sz w:val="23"/>
          <w:szCs w:val="23"/>
          <w:shd w:val="clear" w:color="auto" w:fill="FFFFFF"/>
          <w:lang w:val="es-US"/>
        </w:rPr>
        <w:t xml:space="preserve">Mi experiencia de más de 10 años en la lucha por la defensa de los derechos ambientales en Chile me ha hecho concluir que el mercado de carbono no solo es completamente inútil en la reducción de las emisiones de gases de efecto invernadero sino que además promueve injusticias ambientales al financiar negocios como la industria forestal que en Chile ha ocupado el territorio ancestral del pueblo mapuche, criminalizando sus demandas por la restitución de tierras, provocando además graves daños ambientales como la creciente desertificación en la región de La Araucanía producto del desbalance hídrico que producen las plantaciones forestales de especies exóticas de rápido crecimiento que consumen diariamente el equivalente al consumo diario de 4.800 millones de personas considerando el mínimo de 50L7día por persona recomendado por la OMS. Debido al avance del sector forestal en La Araucanía, más de 100.000 familias del sector rural no cuentan con agua para consumo humano y deben ser abastecidas en camiones </w:t>
      </w:r>
      <w:proofErr w:type="spellStart"/>
      <w:r w:rsidRPr="00C854AC">
        <w:rPr>
          <w:rFonts w:ascii="Segoe UI" w:eastAsia="Times New Roman" w:hAnsi="Segoe UI" w:cs="Segoe UI"/>
          <w:color w:val="201F1E"/>
          <w:sz w:val="23"/>
          <w:szCs w:val="23"/>
          <w:shd w:val="clear" w:color="auto" w:fill="FFFFFF"/>
          <w:lang w:val="es-US"/>
        </w:rPr>
        <w:t>algibe</w:t>
      </w:r>
      <w:proofErr w:type="spellEnd"/>
      <w:r w:rsidRPr="00C854AC">
        <w:rPr>
          <w:rFonts w:ascii="Segoe UI" w:eastAsia="Times New Roman" w:hAnsi="Segoe UI" w:cs="Segoe UI"/>
          <w:color w:val="201F1E"/>
          <w:sz w:val="23"/>
          <w:szCs w:val="23"/>
          <w:shd w:val="clear" w:color="auto" w:fill="FFFFFF"/>
          <w:lang w:val="es-US"/>
        </w:rPr>
        <w:t xml:space="preserve"> en cantidades de 50lts por familia al día. El mercado de carbono financia esta actividad y otras relacionadas como la generación de electricidad a partir de biomasa, lo que sirve a la industria forestal para reducir sus costos y generar gases de efecto invernadero impunemente. Todos los mecanismos de comercio de carbono deben ser eliminados si de verdad se plantea detener el calentamiento global.</w:t>
      </w:r>
      <w:r w:rsidRPr="00C854AC">
        <w:rPr>
          <w:rFonts w:ascii="Segoe UI" w:eastAsia="Times New Roman" w:hAnsi="Segoe UI" w:cs="Segoe UI"/>
          <w:color w:val="201F1E"/>
          <w:sz w:val="23"/>
          <w:szCs w:val="23"/>
          <w:lang w:val="es-US"/>
        </w:rPr>
        <w:br w:type="textWrapping" w:clear="all"/>
      </w:r>
      <w:r w:rsidRPr="00C854AC">
        <w:rPr>
          <w:rFonts w:ascii="Segoe UI" w:eastAsia="Times New Roman" w:hAnsi="Segoe UI" w:cs="Segoe UI"/>
          <w:color w:val="201F1E"/>
          <w:sz w:val="23"/>
          <w:szCs w:val="23"/>
          <w:lang w:val="es-US"/>
        </w:rPr>
        <w:br/>
      </w:r>
      <w:r w:rsidRPr="00C854AC">
        <w:rPr>
          <w:rFonts w:ascii="Segoe UI" w:eastAsia="Times New Roman" w:hAnsi="Segoe UI" w:cs="Segoe UI"/>
          <w:color w:val="201F1E"/>
          <w:sz w:val="23"/>
          <w:szCs w:val="23"/>
          <w:shd w:val="clear" w:color="auto" w:fill="FFFFFF"/>
          <w:lang w:val="es-US"/>
        </w:rPr>
        <w:t>--</w:t>
      </w:r>
    </w:p>
    <w:p w14:paraId="7CB72BCE" w14:textId="77777777" w:rsidR="00C854AC" w:rsidRPr="00C854AC" w:rsidRDefault="00C854AC" w:rsidP="00C854AC">
      <w:pPr>
        <w:shd w:val="clear" w:color="auto" w:fill="FFFFFF"/>
        <w:textAlignment w:val="baseline"/>
        <w:rPr>
          <w:rFonts w:ascii="Segoe UI" w:eastAsia="Times New Roman" w:hAnsi="Segoe UI" w:cs="Segoe UI"/>
          <w:color w:val="201F1E"/>
          <w:sz w:val="23"/>
          <w:szCs w:val="23"/>
          <w:lang w:val="es-US"/>
        </w:rPr>
      </w:pPr>
      <w:r w:rsidRPr="00C854AC">
        <w:rPr>
          <w:rFonts w:ascii="Segoe UI" w:eastAsia="Times New Roman" w:hAnsi="Segoe UI" w:cs="Segoe UI"/>
          <w:color w:val="201F1E"/>
          <w:sz w:val="23"/>
          <w:szCs w:val="23"/>
          <w:lang w:val="es-US"/>
        </w:rPr>
        <w:t>Alejandra Parra Muñoz</w:t>
      </w:r>
    </w:p>
    <w:p w14:paraId="1A1886BC" w14:textId="77777777" w:rsidR="00C854AC" w:rsidRPr="00C854AC" w:rsidRDefault="00C854AC" w:rsidP="00C854AC">
      <w:pPr>
        <w:shd w:val="clear" w:color="auto" w:fill="FFFFFF"/>
        <w:textAlignment w:val="baseline"/>
        <w:rPr>
          <w:rFonts w:ascii="Segoe UI" w:eastAsia="Times New Roman" w:hAnsi="Segoe UI" w:cs="Segoe UI"/>
          <w:color w:val="201F1E"/>
          <w:sz w:val="23"/>
          <w:szCs w:val="23"/>
          <w:lang w:val="es-US"/>
        </w:rPr>
      </w:pPr>
      <w:r w:rsidRPr="00C854AC">
        <w:rPr>
          <w:rFonts w:ascii="Segoe UI" w:eastAsia="Times New Roman" w:hAnsi="Segoe UI" w:cs="Segoe UI"/>
          <w:color w:val="201F1E"/>
          <w:sz w:val="23"/>
          <w:szCs w:val="23"/>
          <w:lang w:val="es-US"/>
        </w:rPr>
        <w:t xml:space="preserve">Master en Planificación, </w:t>
      </w:r>
      <w:proofErr w:type="spellStart"/>
      <w:r w:rsidRPr="00C854AC">
        <w:rPr>
          <w:rFonts w:ascii="Segoe UI" w:eastAsia="Times New Roman" w:hAnsi="Segoe UI" w:cs="Segoe UI"/>
          <w:color w:val="201F1E"/>
          <w:sz w:val="23"/>
          <w:szCs w:val="23"/>
          <w:lang w:val="es-US"/>
        </w:rPr>
        <w:t>University</w:t>
      </w:r>
      <w:proofErr w:type="spellEnd"/>
      <w:r w:rsidRPr="00C854AC">
        <w:rPr>
          <w:rFonts w:ascii="Segoe UI" w:eastAsia="Times New Roman" w:hAnsi="Segoe UI" w:cs="Segoe UI"/>
          <w:color w:val="201F1E"/>
          <w:sz w:val="23"/>
          <w:szCs w:val="23"/>
          <w:lang w:val="es-US"/>
        </w:rPr>
        <w:t xml:space="preserve"> of </w:t>
      </w:r>
      <w:proofErr w:type="spellStart"/>
      <w:r w:rsidRPr="00C854AC">
        <w:rPr>
          <w:rFonts w:ascii="Segoe UI" w:eastAsia="Times New Roman" w:hAnsi="Segoe UI" w:cs="Segoe UI"/>
          <w:color w:val="201F1E"/>
          <w:sz w:val="23"/>
          <w:szCs w:val="23"/>
          <w:lang w:val="es-US"/>
        </w:rPr>
        <w:t>Otago</w:t>
      </w:r>
      <w:proofErr w:type="spellEnd"/>
      <w:r w:rsidRPr="00C854AC">
        <w:rPr>
          <w:rFonts w:ascii="Segoe UI" w:eastAsia="Times New Roman" w:hAnsi="Segoe UI" w:cs="Segoe UI"/>
          <w:color w:val="201F1E"/>
          <w:sz w:val="23"/>
          <w:szCs w:val="23"/>
          <w:lang w:val="es-US"/>
        </w:rPr>
        <w:t>.</w:t>
      </w:r>
    </w:p>
    <w:p w14:paraId="39F58861" w14:textId="77777777" w:rsidR="00C854AC" w:rsidRPr="00C854AC" w:rsidRDefault="00C854AC" w:rsidP="00C854AC">
      <w:pPr>
        <w:shd w:val="clear" w:color="auto" w:fill="FFFFFF"/>
        <w:textAlignment w:val="baseline"/>
        <w:rPr>
          <w:rFonts w:ascii="Segoe UI" w:eastAsia="Times New Roman" w:hAnsi="Segoe UI" w:cs="Segoe UI"/>
          <w:color w:val="201F1E"/>
          <w:sz w:val="23"/>
          <w:szCs w:val="23"/>
          <w:lang w:val="es-US"/>
        </w:rPr>
      </w:pPr>
      <w:r w:rsidRPr="00C854AC">
        <w:rPr>
          <w:rFonts w:ascii="Segoe UI" w:eastAsia="Times New Roman" w:hAnsi="Segoe UI" w:cs="Segoe UI"/>
          <w:color w:val="201F1E"/>
          <w:sz w:val="23"/>
          <w:szCs w:val="23"/>
          <w:lang w:val="es-US"/>
        </w:rPr>
        <w:t>Bióloga en Gestión de Recursos Naturales</w:t>
      </w:r>
    </w:p>
    <w:p w14:paraId="1B7DBFEA" w14:textId="77777777" w:rsidR="00C854AC" w:rsidRPr="00C854AC" w:rsidRDefault="00C854AC" w:rsidP="00C854AC">
      <w:pPr>
        <w:shd w:val="clear" w:color="auto" w:fill="FFFFFF"/>
        <w:textAlignment w:val="baseline"/>
        <w:rPr>
          <w:rFonts w:ascii="Segoe UI" w:eastAsia="Times New Roman" w:hAnsi="Segoe UI" w:cs="Segoe UI"/>
          <w:color w:val="201F1E"/>
          <w:sz w:val="23"/>
          <w:szCs w:val="23"/>
          <w:lang w:val="es-US"/>
        </w:rPr>
      </w:pPr>
      <w:r w:rsidRPr="00C854AC">
        <w:rPr>
          <w:rFonts w:ascii="Segoe UI" w:eastAsia="Times New Roman" w:hAnsi="Segoe UI" w:cs="Segoe UI"/>
          <w:color w:val="201F1E"/>
          <w:sz w:val="23"/>
          <w:szCs w:val="23"/>
          <w:lang w:val="es-US"/>
        </w:rPr>
        <w:t>Red de Acción por los Derechos Ambientales RADA</w:t>
      </w:r>
    </w:p>
    <w:p w14:paraId="42384335" w14:textId="77777777" w:rsidR="00211596" w:rsidRPr="00C854AC" w:rsidRDefault="00211596">
      <w:pPr>
        <w:rPr>
          <w:lang w:val="es-US"/>
        </w:rPr>
      </w:pPr>
    </w:p>
    <w:sectPr w:rsidR="00211596" w:rsidRPr="00C854AC" w:rsidSect="003F2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AC"/>
    <w:rsid w:val="00211596"/>
    <w:rsid w:val="003F245F"/>
    <w:rsid w:val="00C854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90C5AC1"/>
  <w15:chartTrackingRefBased/>
  <w15:docId w15:val="{C4DF9723-262F-DD4D-84DC-5AD9B9F9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195928">
      <w:bodyDiv w:val="1"/>
      <w:marLeft w:val="0"/>
      <w:marRight w:val="0"/>
      <w:marTop w:val="0"/>
      <w:marBottom w:val="0"/>
      <w:divBdr>
        <w:top w:val="none" w:sz="0" w:space="0" w:color="auto"/>
        <w:left w:val="none" w:sz="0" w:space="0" w:color="auto"/>
        <w:bottom w:val="none" w:sz="0" w:space="0" w:color="auto"/>
        <w:right w:val="none" w:sz="0" w:space="0" w:color="auto"/>
      </w:divBdr>
      <w:divsChild>
        <w:div w:id="1232236814">
          <w:marLeft w:val="0"/>
          <w:marRight w:val="0"/>
          <w:marTop w:val="0"/>
          <w:marBottom w:val="0"/>
          <w:divBdr>
            <w:top w:val="none" w:sz="0" w:space="0" w:color="auto"/>
            <w:left w:val="none" w:sz="0" w:space="0" w:color="auto"/>
            <w:bottom w:val="none" w:sz="0" w:space="0" w:color="auto"/>
            <w:right w:val="none" w:sz="0" w:space="0" w:color="auto"/>
          </w:divBdr>
          <w:divsChild>
            <w:div w:id="1338381379">
              <w:marLeft w:val="0"/>
              <w:marRight w:val="0"/>
              <w:marTop w:val="0"/>
              <w:marBottom w:val="0"/>
              <w:divBdr>
                <w:top w:val="none" w:sz="0" w:space="0" w:color="auto"/>
                <w:left w:val="none" w:sz="0" w:space="0" w:color="auto"/>
                <w:bottom w:val="none" w:sz="0" w:space="0" w:color="auto"/>
                <w:right w:val="none" w:sz="0" w:space="0" w:color="auto"/>
              </w:divBdr>
              <w:divsChild>
                <w:div w:id="1480031666">
                  <w:marLeft w:val="0"/>
                  <w:marRight w:val="0"/>
                  <w:marTop w:val="0"/>
                  <w:marBottom w:val="0"/>
                  <w:divBdr>
                    <w:top w:val="none" w:sz="0" w:space="0" w:color="auto"/>
                    <w:left w:val="none" w:sz="0" w:space="0" w:color="auto"/>
                    <w:bottom w:val="none" w:sz="0" w:space="0" w:color="auto"/>
                    <w:right w:val="none" w:sz="0" w:space="0" w:color="auto"/>
                  </w:divBdr>
                  <w:divsChild>
                    <w:div w:id="2138598572">
                      <w:marLeft w:val="0"/>
                      <w:marRight w:val="0"/>
                      <w:marTop w:val="0"/>
                      <w:marBottom w:val="0"/>
                      <w:divBdr>
                        <w:top w:val="none" w:sz="0" w:space="0" w:color="auto"/>
                        <w:left w:val="none" w:sz="0" w:space="0" w:color="auto"/>
                        <w:bottom w:val="none" w:sz="0" w:space="0" w:color="auto"/>
                        <w:right w:val="none" w:sz="0" w:space="0" w:color="auto"/>
                      </w:divBdr>
                      <w:divsChild>
                        <w:div w:id="1415931661">
                          <w:marLeft w:val="0"/>
                          <w:marRight w:val="0"/>
                          <w:marTop w:val="0"/>
                          <w:marBottom w:val="0"/>
                          <w:divBdr>
                            <w:top w:val="none" w:sz="0" w:space="0" w:color="auto"/>
                            <w:left w:val="none" w:sz="0" w:space="0" w:color="auto"/>
                            <w:bottom w:val="none" w:sz="0" w:space="0" w:color="auto"/>
                            <w:right w:val="none" w:sz="0" w:space="0" w:color="auto"/>
                          </w:divBdr>
                          <w:divsChild>
                            <w:div w:id="5402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2020-11-03T22:31:00Z</dcterms:created>
  <dcterms:modified xsi:type="dcterms:W3CDTF">2020-11-03T22:31:00Z</dcterms:modified>
</cp:coreProperties>
</file>