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A221" w14:textId="329D7F6B" w:rsidR="00026DFF" w:rsidRPr="00DF4EBC" w:rsidRDefault="002173E1" w:rsidP="008B3B63">
      <w:pPr>
        <w:rPr>
          <w:b/>
          <w:bCs/>
          <w:sz w:val="24"/>
          <w:szCs w:val="24"/>
        </w:rPr>
      </w:pPr>
      <w:r w:rsidRPr="00DF4EBC">
        <w:rPr>
          <w:b/>
          <w:bCs/>
          <w:sz w:val="24"/>
          <w:szCs w:val="24"/>
        </w:rPr>
        <w:t>Greetings</w:t>
      </w:r>
      <w:r w:rsidR="00753757" w:rsidRPr="00DF4EBC">
        <w:rPr>
          <w:b/>
          <w:bCs/>
          <w:sz w:val="24"/>
          <w:szCs w:val="24"/>
        </w:rPr>
        <w:t xml:space="preserve"> from Electrolizing,</w:t>
      </w:r>
    </w:p>
    <w:p w14:paraId="0FC4755A" w14:textId="707B382D" w:rsidR="001E27D1" w:rsidRPr="00787C7D" w:rsidRDefault="00FF775C" w:rsidP="001E27D1">
      <w:pPr>
        <w:rPr>
          <w:b/>
          <w:bCs/>
          <w:sz w:val="24"/>
          <w:szCs w:val="24"/>
        </w:rPr>
      </w:pPr>
      <w:r w:rsidRPr="008B3B63">
        <w:rPr>
          <w:sz w:val="24"/>
          <w:szCs w:val="24"/>
        </w:rPr>
        <w:t>Our company is a chrome</w:t>
      </w:r>
      <w:r w:rsidR="006F6014" w:rsidRPr="008B3B63">
        <w:rPr>
          <w:sz w:val="24"/>
          <w:szCs w:val="24"/>
        </w:rPr>
        <w:t xml:space="preserve"> plating</w:t>
      </w:r>
      <w:r w:rsidRPr="008B3B63">
        <w:rPr>
          <w:sz w:val="24"/>
          <w:szCs w:val="24"/>
        </w:rPr>
        <w:t xml:space="preserve"> processing facility in Los Angeles CA</w:t>
      </w:r>
      <w:r w:rsidR="00605745" w:rsidRPr="008B3B63">
        <w:rPr>
          <w:sz w:val="24"/>
          <w:szCs w:val="24"/>
        </w:rPr>
        <w:t xml:space="preserve"> since 1947</w:t>
      </w:r>
      <w:r w:rsidR="001D430F" w:rsidRPr="008B3B63">
        <w:rPr>
          <w:sz w:val="24"/>
          <w:szCs w:val="24"/>
        </w:rPr>
        <w:t>.</w:t>
      </w:r>
      <w:r w:rsidRPr="008B3B63">
        <w:rPr>
          <w:sz w:val="24"/>
          <w:szCs w:val="24"/>
        </w:rPr>
        <w:t xml:space="preserve"> </w:t>
      </w:r>
      <w:r w:rsidR="001D430F" w:rsidRPr="008B3B63">
        <w:rPr>
          <w:sz w:val="24"/>
          <w:szCs w:val="24"/>
        </w:rPr>
        <w:t>W</w:t>
      </w:r>
      <w:r w:rsidRPr="008B3B63">
        <w:rPr>
          <w:sz w:val="24"/>
          <w:szCs w:val="24"/>
        </w:rPr>
        <w:t xml:space="preserve">e </w:t>
      </w:r>
      <w:r w:rsidR="006F6014" w:rsidRPr="008B3B63">
        <w:rPr>
          <w:sz w:val="24"/>
          <w:szCs w:val="24"/>
        </w:rPr>
        <w:t>have been processing</w:t>
      </w:r>
      <w:r w:rsidRPr="008B3B63">
        <w:rPr>
          <w:sz w:val="24"/>
          <w:szCs w:val="24"/>
        </w:rPr>
        <w:t xml:space="preserve"> parts for aerospace, medical</w:t>
      </w:r>
      <w:r w:rsidR="006F6014" w:rsidRPr="008B3B63">
        <w:rPr>
          <w:sz w:val="24"/>
          <w:szCs w:val="24"/>
        </w:rPr>
        <w:t xml:space="preserve"> equipment</w:t>
      </w:r>
      <w:r w:rsidR="001D430F" w:rsidRPr="008B3B63">
        <w:rPr>
          <w:sz w:val="24"/>
          <w:szCs w:val="24"/>
        </w:rPr>
        <w:t xml:space="preserve"> and</w:t>
      </w:r>
      <w:r w:rsidRPr="008B3B63">
        <w:rPr>
          <w:sz w:val="24"/>
          <w:szCs w:val="24"/>
        </w:rPr>
        <w:t xml:space="preserve"> military</w:t>
      </w:r>
      <w:r w:rsidR="006F6014" w:rsidRPr="008B3B63">
        <w:rPr>
          <w:sz w:val="24"/>
          <w:szCs w:val="24"/>
        </w:rPr>
        <w:t xml:space="preserve"> equipment</w:t>
      </w:r>
      <w:r w:rsidRPr="008B3B63">
        <w:rPr>
          <w:sz w:val="24"/>
          <w:szCs w:val="24"/>
        </w:rPr>
        <w:t xml:space="preserve"> application</w:t>
      </w:r>
      <w:r w:rsidR="00B37ABB" w:rsidRPr="008B3B63">
        <w:rPr>
          <w:sz w:val="24"/>
          <w:szCs w:val="24"/>
        </w:rPr>
        <w:t>s</w:t>
      </w:r>
      <w:r w:rsidRPr="008B3B63">
        <w:rPr>
          <w:sz w:val="24"/>
          <w:szCs w:val="24"/>
        </w:rPr>
        <w:t xml:space="preserve"> among others.  </w:t>
      </w:r>
      <w:r w:rsidR="001E27D1" w:rsidRPr="008B3B63">
        <w:rPr>
          <w:sz w:val="24"/>
          <w:szCs w:val="24"/>
        </w:rPr>
        <w:t xml:space="preserve">We are a necessary </w:t>
      </w:r>
      <w:r w:rsidR="006F6014" w:rsidRPr="008B3B63">
        <w:rPr>
          <w:sz w:val="24"/>
          <w:szCs w:val="24"/>
        </w:rPr>
        <w:t>and essential</w:t>
      </w:r>
      <w:r w:rsidR="00B37ABB" w:rsidRPr="008B3B63">
        <w:rPr>
          <w:sz w:val="24"/>
          <w:szCs w:val="24"/>
        </w:rPr>
        <w:t xml:space="preserve"> business provider</w:t>
      </w:r>
      <w:r w:rsidR="001D430F" w:rsidRPr="008B3B63">
        <w:rPr>
          <w:sz w:val="24"/>
          <w:szCs w:val="24"/>
        </w:rPr>
        <w:t xml:space="preserve"> for our customer</w:t>
      </w:r>
      <w:r w:rsidR="006F6014" w:rsidRPr="008B3B63">
        <w:rPr>
          <w:sz w:val="24"/>
          <w:szCs w:val="24"/>
        </w:rPr>
        <w:t>s</w:t>
      </w:r>
      <w:r w:rsidR="001D430F" w:rsidRPr="008B3B63">
        <w:rPr>
          <w:sz w:val="24"/>
          <w:szCs w:val="24"/>
        </w:rPr>
        <w:t xml:space="preserve"> in their various industries. M</w:t>
      </w:r>
      <w:r w:rsidR="001E27D1" w:rsidRPr="008B3B63">
        <w:rPr>
          <w:sz w:val="24"/>
          <w:szCs w:val="24"/>
        </w:rPr>
        <w:t xml:space="preserve">ilitary and commercial aircrafts require what we process </w:t>
      </w:r>
      <w:r w:rsidR="007E5C17" w:rsidRPr="008B3B63">
        <w:rPr>
          <w:sz w:val="24"/>
          <w:szCs w:val="24"/>
        </w:rPr>
        <w:t>as well as</w:t>
      </w:r>
      <w:r w:rsidR="001E27D1" w:rsidRPr="008B3B63">
        <w:rPr>
          <w:sz w:val="24"/>
          <w:szCs w:val="24"/>
        </w:rPr>
        <w:t xml:space="preserve"> outline how we process. All environmental and regulatory requirements set forth by the state of California are</w:t>
      </w:r>
      <w:r w:rsidR="00BC2A09">
        <w:rPr>
          <w:sz w:val="24"/>
          <w:szCs w:val="24"/>
        </w:rPr>
        <w:t xml:space="preserve"> </w:t>
      </w:r>
      <w:r w:rsidR="001E27D1" w:rsidRPr="008B3B63">
        <w:rPr>
          <w:sz w:val="24"/>
          <w:szCs w:val="24"/>
        </w:rPr>
        <w:t>the strictest in the nation and therefor</w:t>
      </w:r>
      <w:r w:rsidR="006F6014" w:rsidRPr="008B3B63">
        <w:rPr>
          <w:sz w:val="24"/>
          <w:szCs w:val="24"/>
        </w:rPr>
        <w:t>e</w:t>
      </w:r>
      <w:r w:rsidR="001E27D1" w:rsidRPr="008B3B63">
        <w:rPr>
          <w:sz w:val="24"/>
          <w:szCs w:val="24"/>
        </w:rPr>
        <w:t xml:space="preserve"> required to be adhered to in order to remain open and processing. The regulations currently in place are specifically outlined to ensure that NO harmful chemicals are being discharged into local waterways</w:t>
      </w:r>
      <w:r w:rsidR="006F6014" w:rsidRPr="008B3B63">
        <w:rPr>
          <w:sz w:val="24"/>
          <w:szCs w:val="24"/>
        </w:rPr>
        <w:t xml:space="preserve"> or into the air</w:t>
      </w:r>
      <w:r w:rsidRPr="008B3B63">
        <w:rPr>
          <w:sz w:val="24"/>
          <w:szCs w:val="24"/>
        </w:rPr>
        <w:t xml:space="preserve"> from our facility</w:t>
      </w:r>
      <w:r w:rsidR="001E27D1" w:rsidRPr="008B3B63">
        <w:rPr>
          <w:sz w:val="24"/>
          <w:szCs w:val="24"/>
        </w:rPr>
        <w:t>. The county of LA is thoroughly monitoring and testing all facilities to ensure current compliance for PFAS</w:t>
      </w:r>
      <w:r w:rsidR="006F6014" w:rsidRPr="008B3B63">
        <w:rPr>
          <w:sz w:val="24"/>
          <w:szCs w:val="24"/>
        </w:rPr>
        <w:t xml:space="preserve"> and hexavalent chrome restrictions</w:t>
      </w:r>
      <w:r w:rsidR="001E27D1" w:rsidRPr="008B3B63">
        <w:rPr>
          <w:sz w:val="24"/>
          <w:szCs w:val="24"/>
        </w:rPr>
        <w:t xml:space="preserve">. </w:t>
      </w:r>
      <w:r w:rsidRPr="008B3B63">
        <w:rPr>
          <w:sz w:val="24"/>
          <w:szCs w:val="24"/>
        </w:rPr>
        <w:t xml:space="preserve">We are a facility that has been tested and found to be in full compliance with no detriment to </w:t>
      </w:r>
      <w:r w:rsidR="00753757" w:rsidRPr="008B3B63">
        <w:rPr>
          <w:sz w:val="24"/>
          <w:szCs w:val="24"/>
        </w:rPr>
        <w:t>our</w:t>
      </w:r>
      <w:r w:rsidR="006F6014" w:rsidRPr="008B3B63">
        <w:rPr>
          <w:sz w:val="24"/>
          <w:szCs w:val="24"/>
        </w:rPr>
        <w:t xml:space="preserve"> employees and</w:t>
      </w:r>
      <w:r w:rsidR="00753757" w:rsidRPr="008B3B63">
        <w:rPr>
          <w:sz w:val="24"/>
          <w:szCs w:val="24"/>
        </w:rPr>
        <w:t xml:space="preserve"> local environment. </w:t>
      </w:r>
    </w:p>
    <w:p w14:paraId="432D2FB0" w14:textId="6CDF92B9" w:rsidR="001E27D1" w:rsidRPr="008B3B63" w:rsidRDefault="001E27D1" w:rsidP="001E27D1">
      <w:pPr>
        <w:rPr>
          <w:sz w:val="24"/>
          <w:szCs w:val="24"/>
        </w:rPr>
      </w:pPr>
      <w:r w:rsidRPr="008B3B63">
        <w:rPr>
          <w:sz w:val="24"/>
          <w:szCs w:val="24"/>
        </w:rPr>
        <w:t xml:space="preserve">We here at Electrolizing have invested over </w:t>
      </w:r>
      <w:r w:rsidR="001D430F" w:rsidRPr="008B3B63">
        <w:rPr>
          <w:sz w:val="24"/>
          <w:szCs w:val="24"/>
        </w:rPr>
        <w:t>$</w:t>
      </w:r>
      <w:r w:rsidRPr="008B3B63">
        <w:rPr>
          <w:sz w:val="24"/>
          <w:szCs w:val="24"/>
        </w:rPr>
        <w:t xml:space="preserve">1 million </w:t>
      </w:r>
      <w:r w:rsidR="006F6014" w:rsidRPr="008B3B63">
        <w:rPr>
          <w:sz w:val="24"/>
          <w:szCs w:val="24"/>
        </w:rPr>
        <w:t>to ensure</w:t>
      </w:r>
      <w:r w:rsidRPr="008B3B63">
        <w:rPr>
          <w:sz w:val="24"/>
          <w:szCs w:val="24"/>
        </w:rPr>
        <w:t xml:space="preserve"> the safety of our employees and surrounding community. </w:t>
      </w:r>
      <w:r w:rsidR="00CB710E">
        <w:rPr>
          <w:sz w:val="24"/>
          <w:szCs w:val="24"/>
        </w:rPr>
        <w:t>T</w:t>
      </w:r>
      <w:r w:rsidRPr="008B3B63">
        <w:rPr>
          <w:sz w:val="24"/>
          <w:szCs w:val="24"/>
        </w:rPr>
        <w:t xml:space="preserve">here is no suitable alternative that would comply with the specification requirements for </w:t>
      </w:r>
      <w:r w:rsidR="006F6014" w:rsidRPr="008B3B63">
        <w:rPr>
          <w:sz w:val="24"/>
          <w:szCs w:val="24"/>
        </w:rPr>
        <w:t>original equipment manufacturers</w:t>
      </w:r>
      <w:r w:rsidRPr="008B3B63">
        <w:rPr>
          <w:sz w:val="24"/>
          <w:szCs w:val="24"/>
        </w:rPr>
        <w:t xml:space="preserve"> in aerospace. </w:t>
      </w:r>
      <w:r w:rsidR="006F6014" w:rsidRPr="008B3B63">
        <w:rPr>
          <w:sz w:val="24"/>
          <w:szCs w:val="24"/>
        </w:rPr>
        <w:t>Industrial c</w:t>
      </w:r>
      <w:r w:rsidRPr="008B3B63">
        <w:rPr>
          <w:sz w:val="24"/>
          <w:szCs w:val="24"/>
        </w:rPr>
        <w:t>hrome</w:t>
      </w:r>
      <w:r w:rsidR="00FF775C" w:rsidRPr="008B3B63">
        <w:rPr>
          <w:sz w:val="24"/>
          <w:szCs w:val="24"/>
        </w:rPr>
        <w:t xml:space="preserve"> processing</w:t>
      </w:r>
      <w:r w:rsidRPr="008B3B63">
        <w:rPr>
          <w:sz w:val="24"/>
          <w:szCs w:val="24"/>
        </w:rPr>
        <w:t xml:space="preserve"> is highly regulated to ensure environmental and personnel safety. </w:t>
      </w:r>
      <w:r w:rsidR="00753757" w:rsidRPr="008B3B63">
        <w:rPr>
          <w:sz w:val="24"/>
          <w:szCs w:val="24"/>
        </w:rPr>
        <w:t>Our processing is situated as such that we emit no hexavalent chromium into the air at any time. We have been a spearhead in the industry for air quality by adding highly specialized covers and</w:t>
      </w:r>
      <w:r w:rsidR="001E13AE" w:rsidRPr="008B3B63">
        <w:rPr>
          <w:sz w:val="24"/>
          <w:szCs w:val="24"/>
        </w:rPr>
        <w:t xml:space="preserve"> hydrogen</w:t>
      </w:r>
      <w:r w:rsidR="00753757" w:rsidRPr="008B3B63">
        <w:rPr>
          <w:sz w:val="24"/>
          <w:szCs w:val="24"/>
        </w:rPr>
        <w:t xml:space="preserve"> gas absorbing filament in those covers which filter</w:t>
      </w:r>
      <w:r w:rsidR="007E5C17" w:rsidRPr="008B3B63">
        <w:rPr>
          <w:sz w:val="24"/>
          <w:szCs w:val="24"/>
        </w:rPr>
        <w:t xml:space="preserve">/ </w:t>
      </w:r>
      <w:r w:rsidR="001E13AE" w:rsidRPr="008B3B63">
        <w:rPr>
          <w:sz w:val="24"/>
          <w:szCs w:val="24"/>
        </w:rPr>
        <w:t>resist</w:t>
      </w:r>
      <w:r w:rsidR="00753757" w:rsidRPr="008B3B63">
        <w:rPr>
          <w:sz w:val="24"/>
          <w:szCs w:val="24"/>
        </w:rPr>
        <w:t xml:space="preserve"> 100% of the hexavalent chromium.   </w:t>
      </w:r>
    </w:p>
    <w:p w14:paraId="2302E687" w14:textId="4006D993" w:rsidR="00336DFC" w:rsidRPr="008B3B63" w:rsidRDefault="00753757" w:rsidP="001E27D1">
      <w:pPr>
        <w:rPr>
          <w:sz w:val="24"/>
          <w:szCs w:val="24"/>
        </w:rPr>
      </w:pPr>
      <w:r w:rsidRPr="008B3B63">
        <w:rPr>
          <w:sz w:val="24"/>
          <w:szCs w:val="24"/>
        </w:rPr>
        <w:t xml:space="preserve">What </w:t>
      </w:r>
      <w:r w:rsidR="00A8508F">
        <w:rPr>
          <w:sz w:val="24"/>
          <w:szCs w:val="24"/>
        </w:rPr>
        <w:t>has</w:t>
      </w:r>
      <w:r w:rsidRPr="008B3B63">
        <w:rPr>
          <w:sz w:val="24"/>
          <w:szCs w:val="24"/>
        </w:rPr>
        <w:t xml:space="preserve"> not </w:t>
      </w:r>
      <w:r w:rsidR="00A8508F">
        <w:rPr>
          <w:sz w:val="24"/>
          <w:szCs w:val="24"/>
        </w:rPr>
        <w:t xml:space="preserve">been </w:t>
      </w:r>
      <w:r w:rsidRPr="008B3B63">
        <w:rPr>
          <w:sz w:val="24"/>
          <w:szCs w:val="24"/>
        </w:rPr>
        <w:t xml:space="preserve">published is what the industry is doing to ensure that any </w:t>
      </w:r>
      <w:r w:rsidR="0095490A" w:rsidRPr="008B3B63">
        <w:rPr>
          <w:sz w:val="24"/>
          <w:szCs w:val="24"/>
        </w:rPr>
        <w:t xml:space="preserve">detriment to the local population or environment is mitigated / eliminated. Advancements in information that is available as well as requirements that are currently being adhered to </w:t>
      </w:r>
      <w:r w:rsidR="005C4D91">
        <w:rPr>
          <w:sz w:val="24"/>
          <w:szCs w:val="24"/>
        </w:rPr>
        <w:t xml:space="preserve">are not </w:t>
      </w:r>
      <w:r w:rsidR="0095490A" w:rsidRPr="008B3B63">
        <w:rPr>
          <w:sz w:val="24"/>
          <w:szCs w:val="24"/>
        </w:rPr>
        <w:t xml:space="preserve">mentioned. The article notes that </w:t>
      </w:r>
      <w:r w:rsidR="00336DFC" w:rsidRPr="008B3B63">
        <w:rPr>
          <w:sz w:val="24"/>
          <w:szCs w:val="24"/>
        </w:rPr>
        <w:t>California has</w:t>
      </w:r>
      <w:r w:rsidR="0095490A" w:rsidRPr="008B3B63">
        <w:rPr>
          <w:sz w:val="24"/>
          <w:szCs w:val="24"/>
        </w:rPr>
        <w:t xml:space="preserve"> the strictest laws in the country regarding this issue.</w:t>
      </w:r>
    </w:p>
    <w:p w14:paraId="591C770C" w14:textId="4B8D28CF" w:rsidR="0095490A" w:rsidRPr="008B3B63" w:rsidRDefault="00336DFC" w:rsidP="008422E5">
      <w:pPr>
        <w:jc w:val="both"/>
        <w:rPr>
          <w:sz w:val="24"/>
          <w:szCs w:val="24"/>
        </w:rPr>
      </w:pPr>
      <w:r w:rsidRPr="008B3B63">
        <w:rPr>
          <w:sz w:val="24"/>
          <w:szCs w:val="24"/>
        </w:rPr>
        <w:t xml:space="preserve">With the time and dollar value invested </w:t>
      </w:r>
      <w:r w:rsidR="001E13AE" w:rsidRPr="008B3B63">
        <w:rPr>
          <w:sz w:val="24"/>
          <w:szCs w:val="24"/>
        </w:rPr>
        <w:t>for</w:t>
      </w:r>
      <w:r w:rsidRPr="008B3B63">
        <w:rPr>
          <w:sz w:val="24"/>
          <w:szCs w:val="24"/>
        </w:rPr>
        <w:t xml:space="preserve"> </w:t>
      </w:r>
      <w:r w:rsidR="008422E5" w:rsidRPr="008B3B63">
        <w:rPr>
          <w:sz w:val="24"/>
          <w:szCs w:val="24"/>
        </w:rPr>
        <w:t>health and safety,</w:t>
      </w:r>
      <w:r w:rsidR="001E13AE" w:rsidRPr="008B3B63">
        <w:rPr>
          <w:sz w:val="24"/>
          <w:szCs w:val="24"/>
        </w:rPr>
        <w:t xml:space="preserve"> our company has taken into</w:t>
      </w:r>
      <w:r w:rsidR="008422E5" w:rsidRPr="008B3B63">
        <w:rPr>
          <w:sz w:val="24"/>
          <w:szCs w:val="24"/>
        </w:rPr>
        <w:t xml:space="preserve"> consideration far more then what was listed or not listed in the article regarding what the industry is doing to prevent any further detriment to the </w:t>
      </w:r>
      <w:r w:rsidR="001E13AE" w:rsidRPr="008B3B63">
        <w:rPr>
          <w:sz w:val="24"/>
          <w:szCs w:val="24"/>
        </w:rPr>
        <w:t xml:space="preserve">air, </w:t>
      </w:r>
      <w:r w:rsidR="008422E5" w:rsidRPr="008B3B63">
        <w:rPr>
          <w:sz w:val="24"/>
          <w:szCs w:val="24"/>
        </w:rPr>
        <w:t>landscape and waterways.</w:t>
      </w:r>
      <w:r w:rsidR="00B37ABB" w:rsidRPr="008B3B63">
        <w:rPr>
          <w:sz w:val="24"/>
          <w:szCs w:val="24"/>
        </w:rPr>
        <w:t xml:space="preserve"> Furthermore, our stance is that we should not be included in the 20</w:t>
      </w:r>
      <w:r w:rsidR="00496577" w:rsidRPr="008B3B63">
        <w:rPr>
          <w:sz w:val="24"/>
          <w:szCs w:val="24"/>
        </w:rPr>
        <w:t>39</w:t>
      </w:r>
      <w:r w:rsidR="00B37ABB" w:rsidRPr="008B3B63">
        <w:rPr>
          <w:sz w:val="24"/>
          <w:szCs w:val="24"/>
        </w:rPr>
        <w:t xml:space="preserve"> b</w:t>
      </w:r>
      <w:r w:rsidR="00496577" w:rsidRPr="008B3B63">
        <w:rPr>
          <w:sz w:val="24"/>
          <w:szCs w:val="24"/>
        </w:rPr>
        <w:t>an on hexavalent chrome use in California</w:t>
      </w:r>
      <w:r w:rsidR="00B37ABB" w:rsidRPr="008B3B63">
        <w:rPr>
          <w:sz w:val="24"/>
          <w:szCs w:val="24"/>
        </w:rPr>
        <w:t xml:space="preserve"> based on the fact that we </w:t>
      </w:r>
      <w:r w:rsidR="00496577" w:rsidRPr="008B3B63">
        <w:rPr>
          <w:sz w:val="24"/>
          <w:szCs w:val="24"/>
        </w:rPr>
        <w:t>e</w:t>
      </w:r>
      <w:r w:rsidR="00B37ABB" w:rsidRPr="008B3B63">
        <w:rPr>
          <w:sz w:val="24"/>
          <w:szCs w:val="24"/>
        </w:rPr>
        <w:t xml:space="preserve">mit no hexavalent </w:t>
      </w:r>
      <w:r w:rsidR="008B3B63" w:rsidRPr="008B3B63">
        <w:rPr>
          <w:sz w:val="24"/>
          <w:szCs w:val="24"/>
        </w:rPr>
        <w:t>chrome fumes</w:t>
      </w:r>
      <w:r w:rsidR="00496577" w:rsidRPr="008B3B63">
        <w:rPr>
          <w:sz w:val="24"/>
          <w:szCs w:val="24"/>
        </w:rPr>
        <w:t xml:space="preserve"> </w:t>
      </w:r>
      <w:r w:rsidR="00B37ABB" w:rsidRPr="008B3B63">
        <w:rPr>
          <w:sz w:val="24"/>
          <w:szCs w:val="24"/>
        </w:rPr>
        <w:t>during any point in our process.</w:t>
      </w:r>
      <w:r w:rsidR="008422E5" w:rsidRPr="008B3B63">
        <w:rPr>
          <w:sz w:val="24"/>
          <w:szCs w:val="24"/>
        </w:rPr>
        <w:t xml:space="preserve"> Being classified as an essential business during COVID we continued to serve our US military and commercial air crafts during the pandemic with industry leading parts to ensure</w:t>
      </w:r>
      <w:r w:rsidR="001E13AE" w:rsidRPr="008B3B63">
        <w:rPr>
          <w:sz w:val="24"/>
          <w:szCs w:val="24"/>
        </w:rPr>
        <w:t xml:space="preserve"> upmost safety.</w:t>
      </w:r>
      <w:r w:rsidR="008422E5" w:rsidRPr="008B3B63">
        <w:rPr>
          <w:sz w:val="24"/>
          <w:szCs w:val="24"/>
        </w:rPr>
        <w:t xml:space="preserve"> As a local</w:t>
      </w:r>
      <w:r w:rsidR="00F54D68" w:rsidRPr="008B3B63">
        <w:rPr>
          <w:sz w:val="24"/>
          <w:szCs w:val="24"/>
        </w:rPr>
        <w:t>ly</w:t>
      </w:r>
      <w:r w:rsidR="008422E5" w:rsidRPr="008B3B63">
        <w:rPr>
          <w:sz w:val="24"/>
          <w:szCs w:val="24"/>
        </w:rPr>
        <w:t xml:space="preserve"> female owned business</w:t>
      </w:r>
      <w:r w:rsidR="007E5C17" w:rsidRPr="008B3B63">
        <w:rPr>
          <w:sz w:val="24"/>
          <w:szCs w:val="24"/>
        </w:rPr>
        <w:t>,</w:t>
      </w:r>
      <w:r w:rsidR="008422E5" w:rsidRPr="008B3B63">
        <w:rPr>
          <w:sz w:val="24"/>
          <w:szCs w:val="24"/>
        </w:rPr>
        <w:t xml:space="preserve"> we would be remis to fall under the same classification as</w:t>
      </w:r>
      <w:r w:rsidR="001E13AE" w:rsidRPr="008B3B63">
        <w:rPr>
          <w:sz w:val="24"/>
          <w:szCs w:val="24"/>
        </w:rPr>
        <w:t xml:space="preserve"> the</w:t>
      </w:r>
      <w:r w:rsidR="008422E5" w:rsidRPr="008B3B63">
        <w:rPr>
          <w:sz w:val="24"/>
          <w:szCs w:val="24"/>
        </w:rPr>
        <w:t xml:space="preserve"> unregulated</w:t>
      </w:r>
      <w:r w:rsidR="001E13AE" w:rsidRPr="008B3B63">
        <w:rPr>
          <w:sz w:val="24"/>
          <w:szCs w:val="24"/>
        </w:rPr>
        <w:t xml:space="preserve"> or noncompliant</w:t>
      </w:r>
      <w:r w:rsidR="008422E5" w:rsidRPr="008B3B63">
        <w:rPr>
          <w:sz w:val="24"/>
          <w:szCs w:val="24"/>
        </w:rPr>
        <w:t xml:space="preserve"> companies</w:t>
      </w:r>
      <w:r w:rsidR="001E13AE" w:rsidRPr="008B3B63">
        <w:rPr>
          <w:sz w:val="24"/>
          <w:szCs w:val="24"/>
        </w:rPr>
        <w:t>.</w:t>
      </w:r>
      <w:r w:rsidR="008422E5" w:rsidRPr="008B3B63">
        <w:rPr>
          <w:sz w:val="24"/>
          <w:szCs w:val="24"/>
        </w:rPr>
        <w:t xml:space="preserve"> </w:t>
      </w:r>
    </w:p>
    <w:p w14:paraId="26F8F644" w14:textId="43C3242E" w:rsidR="00211C62" w:rsidRPr="008B3B63" w:rsidRDefault="00211C62" w:rsidP="008422E5">
      <w:pPr>
        <w:jc w:val="both"/>
        <w:rPr>
          <w:sz w:val="24"/>
          <w:szCs w:val="24"/>
        </w:rPr>
      </w:pPr>
      <w:r w:rsidRPr="008B3B63">
        <w:rPr>
          <w:sz w:val="24"/>
          <w:szCs w:val="24"/>
        </w:rPr>
        <w:t>Thank you for your consideration,</w:t>
      </w:r>
    </w:p>
    <w:p w14:paraId="148E39ED" w14:textId="0407BB33" w:rsidR="00787C7D" w:rsidRDefault="00211C62" w:rsidP="008422E5">
      <w:pPr>
        <w:jc w:val="both"/>
        <w:rPr>
          <w:sz w:val="24"/>
          <w:szCs w:val="24"/>
        </w:rPr>
      </w:pPr>
      <w:r w:rsidRPr="008B3B63">
        <w:rPr>
          <w:sz w:val="24"/>
          <w:szCs w:val="24"/>
        </w:rPr>
        <w:t>Susan B. Grant</w:t>
      </w:r>
      <w:r w:rsidR="00787C7D">
        <w:rPr>
          <w:sz w:val="24"/>
          <w:szCs w:val="24"/>
        </w:rPr>
        <w:t xml:space="preserve"> </w:t>
      </w:r>
    </w:p>
    <w:p w14:paraId="37A53A57" w14:textId="5E737918" w:rsidR="00787C7D" w:rsidRPr="008B3B63" w:rsidRDefault="00787C7D" w:rsidP="008422E5">
      <w:pPr>
        <w:jc w:val="both"/>
        <w:rPr>
          <w:sz w:val="24"/>
          <w:szCs w:val="24"/>
        </w:rPr>
      </w:pPr>
      <w:r>
        <w:rPr>
          <w:sz w:val="24"/>
          <w:szCs w:val="24"/>
        </w:rPr>
        <w:t xml:space="preserve">Owner / General Manager </w:t>
      </w:r>
    </w:p>
    <w:p w14:paraId="0B4DD4BA" w14:textId="378B43C9" w:rsidR="002173E1" w:rsidRPr="002173E1" w:rsidRDefault="002173E1">
      <w:pPr>
        <w:rPr>
          <w:sz w:val="24"/>
          <w:szCs w:val="24"/>
        </w:rPr>
      </w:pPr>
    </w:p>
    <w:sectPr w:rsidR="002173E1" w:rsidRPr="002173E1" w:rsidSect="00787C7D">
      <w:headerReference w:type="even" r:id="rId7"/>
      <w:headerReference w:type="default" r:id="rId8"/>
      <w:footerReference w:type="default" r:id="rId9"/>
      <w:headerReference w:type="first" r:id="rId10"/>
      <w:pgSz w:w="12240" w:h="15840"/>
      <w:pgMar w:top="288"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1FAA" w14:textId="77777777" w:rsidR="00BA0953" w:rsidRDefault="00BA0953" w:rsidP="00CE627B">
      <w:pPr>
        <w:spacing w:after="0" w:line="240" w:lineRule="auto"/>
      </w:pPr>
      <w:r>
        <w:separator/>
      </w:r>
    </w:p>
  </w:endnote>
  <w:endnote w:type="continuationSeparator" w:id="0">
    <w:p w14:paraId="0DC8A315" w14:textId="77777777" w:rsidR="00BA0953" w:rsidRDefault="00BA0953" w:rsidP="00CE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5E3A" w14:textId="77777777" w:rsidR="00CE627B" w:rsidRDefault="00B16A45" w:rsidP="00B16A45">
    <w:pPr>
      <w:pStyle w:val="Footer"/>
      <w:jc w:val="center"/>
    </w:pPr>
    <w:r>
      <w:t>1947 Hooper Ave Los Angeles, CA 90011</w:t>
    </w:r>
  </w:p>
  <w:p w14:paraId="5403D52C" w14:textId="77777777" w:rsidR="00B16A45" w:rsidRDefault="00B16A45" w:rsidP="00B16A45">
    <w:pPr>
      <w:pStyle w:val="Footer"/>
      <w:jc w:val="center"/>
    </w:pPr>
    <w:r>
      <w:t>Phone: 213-749-7876</w:t>
    </w:r>
  </w:p>
  <w:p w14:paraId="3215EDCC" w14:textId="77777777" w:rsidR="00B16A45" w:rsidRPr="00B16A45" w:rsidRDefault="00B16A45" w:rsidP="00B16A45">
    <w:pPr>
      <w:pStyle w:val="Footer"/>
      <w:jc w:val="center"/>
    </w:pPr>
    <w:r>
      <w:t>Fax: 213-749-9880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4521" w14:textId="77777777" w:rsidR="00BA0953" w:rsidRDefault="00BA0953" w:rsidP="00CE627B">
      <w:pPr>
        <w:spacing w:after="0" w:line="240" w:lineRule="auto"/>
      </w:pPr>
      <w:r>
        <w:separator/>
      </w:r>
    </w:p>
  </w:footnote>
  <w:footnote w:type="continuationSeparator" w:id="0">
    <w:p w14:paraId="4882775D" w14:textId="77777777" w:rsidR="00BA0953" w:rsidRDefault="00BA0953" w:rsidP="00CE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856D" w14:textId="77777777" w:rsidR="00CE627B" w:rsidRDefault="00000000">
    <w:pPr>
      <w:pStyle w:val="Header"/>
    </w:pPr>
    <w:r>
      <w:rPr>
        <w:noProof/>
      </w:rPr>
      <w:pict w14:anchorId="709B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470766" o:spid="_x0000_s1029" type="#_x0000_t75" style="position:absolute;margin-left:0;margin-top:0;width:540pt;height:162pt;z-index:-251657216;mso-position-horizontal:center;mso-position-horizontal-relative:margin;mso-position-vertical:center;mso-position-vertical-relative:margin" o:allowincell="f">
          <v:imagedata r:id="rId1" o:title="image35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05AB" w14:textId="44DE6399" w:rsidR="00CE627B" w:rsidRDefault="00000000">
    <w:pPr>
      <w:pStyle w:val="Header"/>
    </w:pPr>
    <w:r>
      <w:rPr>
        <w:noProof/>
      </w:rPr>
      <w:pict w14:anchorId="0C0D4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470767" o:spid="_x0000_s1030" type="#_x0000_t75" style="position:absolute;margin-left:0;margin-top:0;width:540pt;height:162pt;z-index:-251656192;mso-position-horizontal:center;mso-position-horizontal-relative:margin;mso-position-vertical:center;mso-position-vertical-relative:margin" o:allowincell="f">
          <v:imagedata r:id="rId1" o:title="image35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C42E" w14:textId="77777777" w:rsidR="00CE627B" w:rsidRDefault="00000000">
    <w:pPr>
      <w:pStyle w:val="Header"/>
    </w:pPr>
    <w:r>
      <w:rPr>
        <w:noProof/>
      </w:rPr>
      <w:pict w14:anchorId="7454C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470765" o:spid="_x0000_s1028" type="#_x0000_t75" style="position:absolute;margin-left:0;margin-top:0;width:540pt;height:162pt;z-index:-251658240;mso-position-horizontal:center;mso-position-horizontal-relative:margin;mso-position-vertical:center;mso-position-vertical-relative:margin" o:allowincell="f">
          <v:imagedata r:id="rId1" o:title="image35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7B"/>
    <w:rsid w:val="00026DFF"/>
    <w:rsid w:val="001276EB"/>
    <w:rsid w:val="001D430F"/>
    <w:rsid w:val="001E13AE"/>
    <w:rsid w:val="001E27D1"/>
    <w:rsid w:val="00211C62"/>
    <w:rsid w:val="002173E1"/>
    <w:rsid w:val="00290B37"/>
    <w:rsid w:val="002A1506"/>
    <w:rsid w:val="002A20D2"/>
    <w:rsid w:val="002D3FF7"/>
    <w:rsid w:val="00336DFC"/>
    <w:rsid w:val="00464745"/>
    <w:rsid w:val="0049065A"/>
    <w:rsid w:val="00496577"/>
    <w:rsid w:val="005425F8"/>
    <w:rsid w:val="005C4D91"/>
    <w:rsid w:val="00605745"/>
    <w:rsid w:val="00632C2C"/>
    <w:rsid w:val="006F6014"/>
    <w:rsid w:val="00710DDA"/>
    <w:rsid w:val="00753757"/>
    <w:rsid w:val="007655E1"/>
    <w:rsid w:val="00787C7D"/>
    <w:rsid w:val="007B35D0"/>
    <w:rsid w:val="007E5C17"/>
    <w:rsid w:val="008422E5"/>
    <w:rsid w:val="008B3B63"/>
    <w:rsid w:val="008C3ACC"/>
    <w:rsid w:val="009038E7"/>
    <w:rsid w:val="0095490A"/>
    <w:rsid w:val="00A245EE"/>
    <w:rsid w:val="00A8508F"/>
    <w:rsid w:val="00AB663D"/>
    <w:rsid w:val="00B16A45"/>
    <w:rsid w:val="00B37ABB"/>
    <w:rsid w:val="00BA0953"/>
    <w:rsid w:val="00BC2A09"/>
    <w:rsid w:val="00C30B95"/>
    <w:rsid w:val="00CB710E"/>
    <w:rsid w:val="00CE627B"/>
    <w:rsid w:val="00D13C66"/>
    <w:rsid w:val="00DB3510"/>
    <w:rsid w:val="00DF4EBC"/>
    <w:rsid w:val="00EA4889"/>
    <w:rsid w:val="00F54D68"/>
    <w:rsid w:val="00F642E4"/>
    <w:rsid w:val="00FF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282BE"/>
  <w15:chartTrackingRefBased/>
  <w15:docId w15:val="{156E493E-BCF8-42C5-8EF1-3E77B8E3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27B"/>
  </w:style>
  <w:style w:type="paragraph" w:styleId="Footer">
    <w:name w:val="footer"/>
    <w:basedOn w:val="Normal"/>
    <w:link w:val="FooterChar"/>
    <w:uiPriority w:val="99"/>
    <w:unhideWhenUsed/>
    <w:rsid w:val="00CE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E328-914B-400D-B1F6-AA328CD6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Lertsakdadet</dc:creator>
  <cp:keywords/>
  <dc:description/>
  <cp:lastModifiedBy>David Hill</cp:lastModifiedBy>
  <cp:revision>17</cp:revision>
  <cp:lastPrinted>2023-02-16T22:11:00Z</cp:lastPrinted>
  <dcterms:created xsi:type="dcterms:W3CDTF">2023-02-23T00:13:00Z</dcterms:created>
  <dcterms:modified xsi:type="dcterms:W3CDTF">2023-05-18T21:12:00Z</dcterms:modified>
</cp:coreProperties>
</file>