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30A8" w14:textId="47998036" w:rsidR="006846D6" w:rsidRPr="00025FA3" w:rsidRDefault="00025FA3" w:rsidP="00025FA3">
      <w:pPr>
        <w:rPr>
          <w:rFonts w:ascii="Times New Roman" w:hAnsi="Times New Roman" w:cs="Times New Roman"/>
          <w:b/>
          <w:i/>
        </w:rPr>
      </w:pPr>
      <w:r>
        <w:rPr>
          <w:noProof/>
        </w:rPr>
        <w:drawing>
          <wp:inline distT="0" distB="0" distL="0" distR="0" wp14:anchorId="6B975E62" wp14:editId="0AD26E60">
            <wp:extent cx="1537970" cy="1085850"/>
            <wp:effectExtent l="0" t="0" r="508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8551" cy="1086260"/>
                    </a:xfrm>
                    <a:prstGeom prst="rect">
                      <a:avLst/>
                    </a:prstGeom>
                    <a:noFill/>
                    <a:ln>
                      <a:noFill/>
                    </a:ln>
                  </pic:spPr>
                </pic:pic>
              </a:graphicData>
            </a:graphic>
          </wp:inline>
        </w:drawing>
      </w:r>
    </w:p>
    <w:p w14:paraId="79F87C7D" w14:textId="105D5DA2" w:rsidR="006846D6" w:rsidRPr="00025FA3" w:rsidRDefault="006846D6">
      <w:pPr>
        <w:rPr>
          <w:rFonts w:ascii="Times New Roman" w:hAnsi="Times New Roman" w:cs="Times New Roman"/>
        </w:rPr>
      </w:pPr>
    </w:p>
    <w:p w14:paraId="4CCCB0FC" w14:textId="5D4F90BE" w:rsidR="006846D6" w:rsidRPr="00025FA3" w:rsidRDefault="00F64342">
      <w:pPr>
        <w:rPr>
          <w:rFonts w:ascii="Times New Roman" w:hAnsi="Times New Roman" w:cs="Times New Roman"/>
        </w:rPr>
      </w:pPr>
      <w:r w:rsidRPr="00025FA3">
        <w:rPr>
          <w:rFonts w:ascii="Times New Roman" w:hAnsi="Times New Roman" w:cs="Times New Roman"/>
        </w:rPr>
        <w:t xml:space="preserve">May 31, 2022 </w:t>
      </w:r>
    </w:p>
    <w:p w14:paraId="63AE8AD6" w14:textId="77777777" w:rsidR="006846D6" w:rsidRPr="00025FA3" w:rsidRDefault="006846D6">
      <w:pPr>
        <w:rPr>
          <w:rFonts w:ascii="Times New Roman" w:hAnsi="Times New Roman" w:cs="Times New Roman"/>
        </w:rPr>
      </w:pPr>
    </w:p>
    <w:p w14:paraId="3A112509" w14:textId="77777777" w:rsidR="006846D6" w:rsidRPr="00025FA3" w:rsidRDefault="00F64342">
      <w:pPr>
        <w:rPr>
          <w:rFonts w:ascii="Times New Roman" w:hAnsi="Times New Roman" w:cs="Times New Roman"/>
        </w:rPr>
      </w:pPr>
      <w:r w:rsidRPr="00025FA3">
        <w:rPr>
          <w:rFonts w:ascii="Times New Roman" w:hAnsi="Times New Roman" w:cs="Times New Roman"/>
        </w:rPr>
        <w:t xml:space="preserve">Chair Randolph and Members of the Board </w:t>
      </w:r>
    </w:p>
    <w:p w14:paraId="3EC69652" w14:textId="77777777" w:rsidR="006846D6" w:rsidRPr="00025FA3" w:rsidRDefault="00F64342">
      <w:pPr>
        <w:rPr>
          <w:rFonts w:ascii="Times New Roman" w:hAnsi="Times New Roman" w:cs="Times New Roman"/>
        </w:rPr>
      </w:pPr>
      <w:r w:rsidRPr="00025FA3">
        <w:rPr>
          <w:rFonts w:ascii="Times New Roman" w:hAnsi="Times New Roman" w:cs="Times New Roman"/>
        </w:rPr>
        <w:t xml:space="preserve">California Air Resources Board </w:t>
      </w:r>
    </w:p>
    <w:p w14:paraId="013BF6FB" w14:textId="77777777" w:rsidR="006846D6" w:rsidRPr="00025FA3" w:rsidRDefault="00F64342">
      <w:pPr>
        <w:rPr>
          <w:rFonts w:ascii="Times New Roman" w:hAnsi="Times New Roman" w:cs="Times New Roman"/>
        </w:rPr>
      </w:pPr>
      <w:r w:rsidRPr="00025FA3">
        <w:rPr>
          <w:rFonts w:ascii="Times New Roman" w:hAnsi="Times New Roman" w:cs="Times New Roman"/>
        </w:rPr>
        <w:t>1001 I Street</w:t>
      </w:r>
    </w:p>
    <w:p w14:paraId="747EAAD6" w14:textId="77777777" w:rsidR="006846D6" w:rsidRPr="00025FA3" w:rsidRDefault="00F64342">
      <w:pPr>
        <w:rPr>
          <w:rFonts w:ascii="Times New Roman" w:hAnsi="Times New Roman" w:cs="Times New Roman"/>
        </w:rPr>
      </w:pPr>
      <w:r w:rsidRPr="00025FA3">
        <w:rPr>
          <w:rFonts w:ascii="Times New Roman" w:hAnsi="Times New Roman" w:cs="Times New Roman"/>
        </w:rPr>
        <w:t xml:space="preserve">Sacramento, CA 95814 </w:t>
      </w:r>
    </w:p>
    <w:p w14:paraId="794E67C1" w14:textId="77777777" w:rsidR="006846D6" w:rsidRPr="00025FA3" w:rsidRDefault="006846D6">
      <w:pPr>
        <w:rPr>
          <w:rFonts w:ascii="Times New Roman" w:hAnsi="Times New Roman" w:cs="Times New Roman"/>
        </w:rPr>
      </w:pPr>
    </w:p>
    <w:p w14:paraId="4FEF3E84" w14:textId="5A17E2D6" w:rsidR="006846D6" w:rsidRDefault="00F64342">
      <w:pPr>
        <w:rPr>
          <w:rFonts w:ascii="Times New Roman" w:hAnsi="Times New Roman" w:cs="Times New Roman"/>
        </w:rPr>
      </w:pPr>
      <w:r w:rsidRPr="00025FA3">
        <w:rPr>
          <w:rFonts w:ascii="Times New Roman" w:hAnsi="Times New Roman" w:cs="Times New Roman"/>
        </w:rPr>
        <w:t>Dear Chair Randolph:</w:t>
      </w:r>
      <w:r w:rsidRPr="00025FA3">
        <w:rPr>
          <w:rFonts w:ascii="Times New Roman" w:hAnsi="Times New Roman" w:cs="Times New Roman"/>
        </w:rPr>
        <w:br/>
      </w:r>
      <w:r w:rsidRPr="00025FA3">
        <w:rPr>
          <w:rFonts w:ascii="Times New Roman" w:hAnsi="Times New Roman" w:cs="Times New Roman"/>
        </w:rPr>
        <w:br/>
        <w:t>On behalf of the</w:t>
      </w:r>
      <w:r w:rsidR="00025FA3">
        <w:rPr>
          <w:rFonts w:ascii="Times New Roman" w:hAnsi="Times New Roman" w:cs="Times New Roman"/>
        </w:rPr>
        <w:t xml:space="preserve"> more than 80,000 citizen members and activists of Environment New Jersey across the Garden State</w:t>
      </w:r>
      <w:r w:rsidRPr="00025FA3">
        <w:rPr>
          <w:rFonts w:ascii="Times New Roman" w:hAnsi="Times New Roman" w:cs="Times New Roman"/>
        </w:rPr>
        <w:t>, we are writing to thank you for California’s continued leadership to accelerate the transition to zero emission vehicles by setting strong standards that states like ours can also adopt.</w:t>
      </w:r>
      <w:r w:rsidR="00025FA3">
        <w:rPr>
          <w:rFonts w:ascii="Times New Roman" w:hAnsi="Times New Roman" w:cs="Times New Roman"/>
        </w:rPr>
        <w:t xml:space="preserve"> We join many allies across the nation and across the state, including our long-term partners, the Sierra Club, </w:t>
      </w:r>
      <w:r w:rsidR="00437DA5">
        <w:rPr>
          <w:rFonts w:ascii="Times New Roman" w:hAnsi="Times New Roman" w:cs="Times New Roman"/>
        </w:rPr>
        <w:t>which these comments are derived from.</w:t>
      </w:r>
    </w:p>
    <w:p w14:paraId="6166176A" w14:textId="249D1806" w:rsidR="00437DA5" w:rsidRDefault="00437DA5">
      <w:pPr>
        <w:rPr>
          <w:rFonts w:ascii="Times New Roman" w:hAnsi="Times New Roman" w:cs="Times New Roman"/>
        </w:rPr>
      </w:pPr>
    </w:p>
    <w:p w14:paraId="48152E50" w14:textId="0D6F196C" w:rsidR="005B5F86" w:rsidRDefault="00437DA5">
      <w:pPr>
        <w:rPr>
          <w:rFonts w:ascii="Times New Roman" w:hAnsi="Times New Roman" w:cs="Times New Roman"/>
        </w:rPr>
      </w:pPr>
      <w:r>
        <w:rPr>
          <w:rFonts w:ascii="Times New Roman" w:hAnsi="Times New Roman" w:cs="Times New Roman"/>
        </w:rPr>
        <w:t xml:space="preserve">New Jersey has had a long history with the Clean Cars program, </w:t>
      </w:r>
      <w:hyperlink r:id="rId6" w:history="1">
        <w:r w:rsidRPr="00F64342">
          <w:rPr>
            <w:rStyle w:val="Hyperlink"/>
            <w:rFonts w:ascii="Times New Roman" w:hAnsi="Times New Roman" w:cs="Times New Roman"/>
          </w:rPr>
          <w:t>becoming the first state to join the program through legislative action in early 2004</w:t>
        </w:r>
      </w:hyperlink>
      <w:r>
        <w:rPr>
          <w:rFonts w:ascii="Times New Roman" w:hAnsi="Times New Roman" w:cs="Times New Roman"/>
        </w:rPr>
        <w:t>, which helped spark an additional seven states to join the Clean Cars program and then led to federal action by the Obama Administration EPA in 2011.At the time of its original passage, New Jersey air quality was plagued by both particulate matter and ground level ozone.</w:t>
      </w:r>
      <w:r w:rsidR="004B7129">
        <w:rPr>
          <w:rFonts w:ascii="Times New Roman" w:hAnsi="Times New Roman" w:cs="Times New Roman"/>
        </w:rPr>
        <w:t xml:space="preserve"> </w:t>
      </w:r>
      <w:r>
        <w:rPr>
          <w:rFonts w:ascii="Times New Roman" w:hAnsi="Times New Roman" w:cs="Times New Roman"/>
        </w:rPr>
        <w:t xml:space="preserve">While we have seen improvements in our particulate matter rankings in </w:t>
      </w:r>
      <w:hyperlink r:id="rId7" w:history="1">
        <w:r w:rsidRPr="00F64342">
          <w:rPr>
            <w:rStyle w:val="Hyperlink"/>
            <w:rFonts w:ascii="Times New Roman" w:hAnsi="Times New Roman" w:cs="Times New Roman"/>
          </w:rPr>
          <w:t xml:space="preserve">the annual American Lung Association </w:t>
        </w:r>
        <w:r w:rsidR="004B7129" w:rsidRPr="00F64342">
          <w:rPr>
            <w:rStyle w:val="Hyperlink"/>
            <w:rFonts w:ascii="Times New Roman" w:hAnsi="Times New Roman" w:cs="Times New Roman"/>
          </w:rPr>
          <w:t>State of the Air report</w:t>
        </w:r>
      </w:hyperlink>
      <w:r w:rsidR="004B7129">
        <w:rPr>
          <w:rFonts w:ascii="Times New Roman" w:hAnsi="Times New Roman" w:cs="Times New Roman"/>
        </w:rPr>
        <w:t xml:space="preserve">, mainly because of reduction in out-of-state stationary source pollution, our ground level ozone – and our failing scores in the ALA annual report – have remained constant. </w:t>
      </w:r>
    </w:p>
    <w:p w14:paraId="2E0988B1" w14:textId="77777777" w:rsidR="005B5F86" w:rsidRDefault="005B5F86">
      <w:pPr>
        <w:rPr>
          <w:rFonts w:ascii="Times New Roman" w:hAnsi="Times New Roman" w:cs="Times New Roman"/>
        </w:rPr>
      </w:pPr>
    </w:p>
    <w:p w14:paraId="39AF61D7" w14:textId="7FD88E73" w:rsidR="00437DA5" w:rsidRPr="00025FA3" w:rsidRDefault="004B7129">
      <w:pPr>
        <w:rPr>
          <w:rFonts w:ascii="Times New Roman" w:hAnsi="Times New Roman" w:cs="Times New Roman"/>
        </w:rPr>
      </w:pPr>
      <w:r>
        <w:rPr>
          <w:rFonts w:ascii="Times New Roman" w:hAnsi="Times New Roman" w:cs="Times New Roman"/>
        </w:rPr>
        <w:t xml:space="preserve">It has been especially painful reminder of the impact of air pollution when Harvard School of Public Health Research showed early in the COVID-19 pandemic that air pollution – especially in urban communities – served as a vector for the spread of the virus. Even </w:t>
      </w:r>
      <w:hyperlink r:id="rId8" w:history="1">
        <w:r w:rsidRPr="00F64342">
          <w:rPr>
            <w:rStyle w:val="Hyperlink"/>
            <w:rFonts w:ascii="Times New Roman" w:hAnsi="Times New Roman" w:cs="Times New Roman"/>
          </w:rPr>
          <w:t>with the passage of New Jersey’s Electric Vehicle omnibus legislation in January 2020</w:t>
        </w:r>
      </w:hyperlink>
      <w:r>
        <w:rPr>
          <w:rFonts w:ascii="Times New Roman" w:hAnsi="Times New Roman" w:cs="Times New Roman"/>
        </w:rPr>
        <w:t xml:space="preserve">, we still need to do more to jumpstart a </w:t>
      </w:r>
      <w:r w:rsidR="005B5F86">
        <w:rPr>
          <w:rFonts w:ascii="Times New Roman" w:hAnsi="Times New Roman" w:cs="Times New Roman"/>
        </w:rPr>
        <w:t>fuller</w:t>
      </w:r>
      <w:r>
        <w:rPr>
          <w:rFonts w:ascii="Times New Roman" w:hAnsi="Times New Roman" w:cs="Times New Roman"/>
        </w:rPr>
        <w:t xml:space="preserve"> transition to an electric vehicle and electric vehicle future. </w:t>
      </w:r>
    </w:p>
    <w:p w14:paraId="283E1AE8" w14:textId="77777777" w:rsidR="006846D6" w:rsidRPr="00025FA3" w:rsidRDefault="006846D6">
      <w:pPr>
        <w:rPr>
          <w:rFonts w:ascii="Times New Roman" w:hAnsi="Times New Roman" w:cs="Times New Roman"/>
        </w:rPr>
      </w:pPr>
    </w:p>
    <w:p w14:paraId="719AFEA9" w14:textId="02B4EE6E" w:rsidR="006846D6" w:rsidRPr="00025FA3" w:rsidRDefault="00F64342">
      <w:pPr>
        <w:rPr>
          <w:rFonts w:ascii="Times New Roman" w:hAnsi="Times New Roman" w:cs="Times New Roman"/>
        </w:rPr>
      </w:pPr>
      <w:r w:rsidRPr="00025FA3">
        <w:rPr>
          <w:rFonts w:ascii="Times New Roman" w:hAnsi="Times New Roman" w:cs="Times New Roman"/>
        </w:rPr>
        <w:t>While the proposed Advanced Clean Cars II rule contains many provi</w:t>
      </w:r>
      <w:r w:rsidRPr="00025FA3">
        <w:rPr>
          <w:rFonts w:ascii="Times New Roman" w:hAnsi="Times New Roman" w:cs="Times New Roman"/>
        </w:rPr>
        <w:t>sions that we support,</w:t>
      </w:r>
      <w:r w:rsidR="00025FA3">
        <w:rPr>
          <w:rFonts w:ascii="Times New Roman" w:hAnsi="Times New Roman" w:cs="Times New Roman"/>
        </w:rPr>
        <w:t xml:space="preserve"> </w:t>
      </w:r>
      <w:r w:rsidRPr="00025FA3">
        <w:rPr>
          <w:rFonts w:ascii="Times New Roman" w:hAnsi="Times New Roman" w:cs="Times New Roman"/>
        </w:rPr>
        <w:t>we urge you to adopt a stronger and more equitable rule. This regulation is one of the most significant opportunities to address the number one source of dangerous air and climate pollutants in the nation</w:t>
      </w:r>
      <w:r w:rsidRPr="00025FA3">
        <w:rPr>
          <w:rFonts w:ascii="Times New Roman" w:hAnsi="Times New Roman" w:cs="Times New Roman"/>
          <w:b/>
        </w:rPr>
        <w:t xml:space="preserve"> </w:t>
      </w:r>
      <w:r w:rsidRPr="00025FA3">
        <w:rPr>
          <w:rFonts w:ascii="Times New Roman" w:hAnsi="Times New Roman" w:cs="Times New Roman"/>
        </w:rPr>
        <w:t>and</w:t>
      </w:r>
      <w:r w:rsidRPr="00025FA3">
        <w:rPr>
          <w:rFonts w:ascii="Times New Roman" w:hAnsi="Times New Roman" w:cs="Times New Roman"/>
          <w:b/>
        </w:rPr>
        <w:t xml:space="preserve"> </w:t>
      </w:r>
      <w:r w:rsidRPr="00025FA3">
        <w:rPr>
          <w:rFonts w:ascii="Times New Roman" w:hAnsi="Times New Roman" w:cs="Times New Roman"/>
        </w:rPr>
        <w:t>will make us less reliant</w:t>
      </w:r>
      <w:r w:rsidRPr="00025FA3">
        <w:rPr>
          <w:rFonts w:ascii="Times New Roman" w:hAnsi="Times New Roman" w:cs="Times New Roman"/>
        </w:rPr>
        <w:t xml:space="preserve"> on expensive and volatile fossil fuels that wreak havoc on our family budgets and economy.</w:t>
      </w:r>
    </w:p>
    <w:p w14:paraId="62288511" w14:textId="77777777" w:rsidR="006846D6" w:rsidRPr="00025FA3" w:rsidRDefault="006846D6">
      <w:pPr>
        <w:rPr>
          <w:rFonts w:ascii="Times New Roman" w:hAnsi="Times New Roman" w:cs="Times New Roman"/>
        </w:rPr>
      </w:pPr>
    </w:p>
    <w:p w14:paraId="619F4046" w14:textId="6BD9BF88" w:rsidR="005B5F86" w:rsidRDefault="00F64342">
      <w:pPr>
        <w:shd w:val="clear" w:color="auto" w:fill="FFFFFF"/>
        <w:rPr>
          <w:rFonts w:ascii="Times New Roman" w:hAnsi="Times New Roman" w:cs="Times New Roman"/>
        </w:rPr>
      </w:pPr>
      <w:r w:rsidRPr="00025FA3">
        <w:rPr>
          <w:rFonts w:ascii="Times New Roman" w:hAnsi="Times New Roman" w:cs="Times New Roman"/>
        </w:rPr>
        <w:t>Families on a budget spend as much as</w:t>
      </w:r>
      <w:hyperlink r:id="rId9" w:anchor=":~:text=Analysis%3A%20Gasoline%20Costs%20Consume%20Nearly%2020%25%20of%20Some%20Household%20Budgets,-May%2020%2C%202021&amp;text=Many%20of%20the%20lowest%2Dincome,for%20an%20Energy%2DEfficient%20Economy.">
        <w:r w:rsidRPr="00025FA3">
          <w:rPr>
            <w:rFonts w:ascii="Times New Roman" w:hAnsi="Times New Roman" w:cs="Times New Roman"/>
          </w:rPr>
          <w:t xml:space="preserve"> </w:t>
        </w:r>
      </w:hyperlink>
      <w:hyperlink r:id="rId10" w:anchor=":~:text=Analysis%3A%20Gasoline%20Costs%20Consume%20Nearly%2020%25%20of%20Some%20Household%20Budgets,-May%2020%2C%202021&amp;text=Many%20of%20the%20lowest%2Dincome,for%20an%20Energy%2DEfficient%20Economy.">
        <w:r w:rsidRPr="00025FA3">
          <w:rPr>
            <w:rFonts w:ascii="Times New Roman" w:hAnsi="Times New Roman" w:cs="Times New Roman"/>
            <w:color w:val="1155CC"/>
            <w:u w:val="single"/>
          </w:rPr>
          <w:t>20% of their income on fuel</w:t>
        </w:r>
      </w:hyperlink>
      <w:r w:rsidRPr="00025FA3">
        <w:rPr>
          <w:rFonts w:ascii="Times New Roman" w:hAnsi="Times New Roman" w:cs="Times New Roman"/>
        </w:rPr>
        <w:t>, and that’s likely more with gasoline still</w:t>
      </w:r>
      <w:hyperlink r:id="rId11">
        <w:r w:rsidRPr="00025FA3">
          <w:rPr>
            <w:rFonts w:ascii="Times New Roman" w:hAnsi="Times New Roman" w:cs="Times New Roman"/>
          </w:rPr>
          <w:t xml:space="preserve"> </w:t>
        </w:r>
      </w:hyperlink>
      <w:hyperlink r:id="rId12">
        <w:r w:rsidRPr="00025FA3">
          <w:rPr>
            <w:rFonts w:ascii="Times New Roman" w:hAnsi="Times New Roman" w:cs="Times New Roman"/>
            <w:color w:val="1155CC"/>
            <w:u w:val="single"/>
          </w:rPr>
          <w:t>hovering above</w:t>
        </w:r>
        <w:r w:rsidRPr="00025FA3">
          <w:rPr>
            <w:rFonts w:ascii="Times New Roman" w:hAnsi="Times New Roman" w:cs="Times New Roman"/>
            <w:color w:val="1155CC"/>
            <w:u w:val="single"/>
          </w:rPr>
          <w:t xml:space="preserve"> $4 a gallon</w:t>
        </w:r>
      </w:hyperlink>
      <w:r w:rsidRPr="00025FA3">
        <w:rPr>
          <w:rFonts w:ascii="Times New Roman" w:hAnsi="Times New Roman" w:cs="Times New Roman"/>
        </w:rPr>
        <w:t xml:space="preserve"> nationwide</w:t>
      </w:r>
      <w:r w:rsidR="00025FA3">
        <w:rPr>
          <w:rFonts w:ascii="Times New Roman" w:hAnsi="Times New Roman" w:cs="Times New Roman"/>
        </w:rPr>
        <w:t xml:space="preserve"> and reaching more than $5 a gallon in many counties across </w:t>
      </w:r>
      <w:r w:rsidR="00025FA3">
        <w:rPr>
          <w:rFonts w:ascii="Times New Roman" w:hAnsi="Times New Roman" w:cs="Times New Roman"/>
        </w:rPr>
        <w:lastRenderedPageBreak/>
        <w:t>New Jersey</w:t>
      </w:r>
      <w:r w:rsidR="005B5F86">
        <w:rPr>
          <w:rFonts w:ascii="Times New Roman" w:hAnsi="Times New Roman" w:cs="Times New Roman"/>
        </w:rPr>
        <w:t xml:space="preserve"> currently. </w:t>
      </w:r>
      <w:r w:rsidRPr="00025FA3">
        <w:rPr>
          <w:rFonts w:ascii="Times New Roman" w:hAnsi="Times New Roman" w:cs="Times New Roman"/>
        </w:rPr>
        <w:t>And, the</w:t>
      </w:r>
      <w:hyperlink r:id="rId13">
        <w:r w:rsidRPr="00025FA3">
          <w:rPr>
            <w:rFonts w:ascii="Times New Roman" w:hAnsi="Times New Roman" w:cs="Times New Roman"/>
          </w:rPr>
          <w:t xml:space="preserve"> </w:t>
        </w:r>
      </w:hyperlink>
      <w:hyperlink r:id="rId14">
        <w:r w:rsidRPr="00025FA3">
          <w:rPr>
            <w:rFonts w:ascii="Times New Roman" w:hAnsi="Times New Roman" w:cs="Times New Roman"/>
            <w:color w:val="1155CC"/>
            <w:u w:val="single"/>
          </w:rPr>
          <w:t>latest IPCC report</w:t>
        </w:r>
      </w:hyperlink>
      <w:r w:rsidRPr="00025FA3">
        <w:rPr>
          <w:rFonts w:ascii="Times New Roman" w:hAnsi="Times New Roman" w:cs="Times New Roman"/>
        </w:rPr>
        <w:t xml:space="preserve"> says we are running out of time to take bold action on the climate crisis that disproportionately impacts frontline communities</w:t>
      </w:r>
      <w:r w:rsidR="005B5F86">
        <w:rPr>
          <w:rFonts w:ascii="Times New Roman" w:hAnsi="Times New Roman" w:cs="Times New Roman"/>
        </w:rPr>
        <w:t xml:space="preserve">, including low-level urban communities in Camden, Paterson, Elizabeth, Atlantic City, Newark and Jersey City which have been especially hit hard </w:t>
      </w:r>
      <w:hyperlink r:id="rId15" w:history="1">
        <w:r w:rsidR="005B5F86" w:rsidRPr="00B876F7">
          <w:rPr>
            <w:rStyle w:val="Hyperlink"/>
            <w:rFonts w:ascii="Times New Roman" w:hAnsi="Times New Roman" w:cs="Times New Roman"/>
          </w:rPr>
          <w:t>by extreme weather events like the flooding from Hurricane Ida last fall, which led to the deaths of 30 people across the state, especially in urban communities</w:t>
        </w:r>
      </w:hyperlink>
      <w:r w:rsidR="005B5F86">
        <w:rPr>
          <w:rFonts w:ascii="Times New Roman" w:hAnsi="Times New Roman" w:cs="Times New Roman"/>
        </w:rPr>
        <w:t xml:space="preserve">. </w:t>
      </w:r>
    </w:p>
    <w:p w14:paraId="621B3FDB" w14:textId="77777777" w:rsidR="005B5F86" w:rsidRDefault="005B5F86">
      <w:pPr>
        <w:shd w:val="clear" w:color="auto" w:fill="FFFFFF"/>
        <w:rPr>
          <w:rFonts w:ascii="Times New Roman" w:hAnsi="Times New Roman" w:cs="Times New Roman"/>
        </w:rPr>
      </w:pPr>
    </w:p>
    <w:p w14:paraId="24AB55EC" w14:textId="561B01EF" w:rsidR="006846D6" w:rsidRPr="00025FA3" w:rsidRDefault="00F64342">
      <w:pPr>
        <w:shd w:val="clear" w:color="auto" w:fill="FFFFFF"/>
        <w:rPr>
          <w:rFonts w:ascii="Times New Roman" w:hAnsi="Times New Roman" w:cs="Times New Roman"/>
        </w:rPr>
      </w:pPr>
      <w:r w:rsidRPr="00025FA3">
        <w:rPr>
          <w:rFonts w:ascii="Times New Roman" w:hAnsi="Times New Roman" w:cs="Times New Roman"/>
        </w:rPr>
        <w:t>The strongest possible Advanced Clean Cars</w:t>
      </w:r>
      <w:r w:rsidR="00025FA3">
        <w:rPr>
          <w:rFonts w:ascii="Times New Roman" w:hAnsi="Times New Roman" w:cs="Times New Roman"/>
        </w:rPr>
        <w:t xml:space="preserve"> II</w:t>
      </w:r>
      <w:r w:rsidRPr="00025FA3">
        <w:rPr>
          <w:rFonts w:ascii="Times New Roman" w:hAnsi="Times New Roman" w:cs="Times New Roman"/>
        </w:rPr>
        <w:t xml:space="preserve"> program is the best tool states</w:t>
      </w:r>
      <w:r w:rsidR="00025FA3">
        <w:rPr>
          <w:rFonts w:ascii="Times New Roman" w:hAnsi="Times New Roman" w:cs="Times New Roman"/>
        </w:rPr>
        <w:t xml:space="preserve"> like New Jersey</w:t>
      </w:r>
      <w:r w:rsidRPr="00025FA3">
        <w:rPr>
          <w:rFonts w:ascii="Times New Roman" w:hAnsi="Times New Roman" w:cs="Times New Roman"/>
        </w:rPr>
        <w:t xml:space="preserve"> have for slashing emissions from the transportation</w:t>
      </w:r>
      <w:r w:rsidRPr="00025FA3">
        <w:rPr>
          <w:rFonts w:ascii="Times New Roman" w:hAnsi="Times New Roman" w:cs="Times New Roman"/>
        </w:rPr>
        <w:t xml:space="preserve"> sector, which in many states is the greatest source of climate emissions. </w:t>
      </w:r>
      <w:r w:rsidR="00025FA3">
        <w:rPr>
          <w:rFonts w:ascii="Times New Roman" w:hAnsi="Times New Roman" w:cs="Times New Roman"/>
        </w:rPr>
        <w:t xml:space="preserve">In New Jersey, </w:t>
      </w:r>
      <w:hyperlink r:id="rId16" w:history="1">
        <w:r w:rsidR="00025FA3" w:rsidRPr="00B876F7">
          <w:rPr>
            <w:rStyle w:val="Hyperlink"/>
            <w:rFonts w:ascii="Times New Roman" w:hAnsi="Times New Roman" w:cs="Times New Roman"/>
          </w:rPr>
          <w:t>more than 40% of our climate pollutants coming from our transportation sector</w:t>
        </w:r>
      </w:hyperlink>
      <w:r w:rsidR="00025FA3">
        <w:rPr>
          <w:rFonts w:ascii="Times New Roman" w:hAnsi="Times New Roman" w:cs="Times New Roman"/>
        </w:rPr>
        <w:t xml:space="preserve">. </w:t>
      </w:r>
      <w:r w:rsidRPr="00025FA3">
        <w:rPr>
          <w:rFonts w:ascii="Times New Roman" w:hAnsi="Times New Roman" w:cs="Times New Roman"/>
        </w:rPr>
        <w:t xml:space="preserve">Within the </w:t>
      </w:r>
      <w:r w:rsidR="00025FA3">
        <w:rPr>
          <w:rFonts w:ascii="Times New Roman" w:hAnsi="Times New Roman" w:cs="Times New Roman"/>
        </w:rPr>
        <w:t xml:space="preserve">overall </w:t>
      </w:r>
      <w:r w:rsidRPr="00025FA3">
        <w:rPr>
          <w:rFonts w:ascii="Times New Roman" w:hAnsi="Times New Roman" w:cs="Times New Roman"/>
        </w:rPr>
        <w:t>transportation sector, over 70% of climate pollution comes from passenger cars and trucks</w:t>
      </w:r>
      <w:r w:rsidR="00025FA3">
        <w:rPr>
          <w:rFonts w:ascii="Times New Roman" w:hAnsi="Times New Roman" w:cs="Times New Roman"/>
        </w:rPr>
        <w:t xml:space="preserve">; in New Jersey, it reaches to more than 75%. </w:t>
      </w:r>
    </w:p>
    <w:p w14:paraId="5C0C10C8" w14:textId="77777777" w:rsidR="006846D6" w:rsidRPr="00025FA3" w:rsidRDefault="006846D6">
      <w:pPr>
        <w:shd w:val="clear" w:color="auto" w:fill="FFFFFF"/>
        <w:rPr>
          <w:rFonts w:ascii="Times New Roman" w:hAnsi="Times New Roman" w:cs="Times New Roman"/>
        </w:rPr>
      </w:pPr>
    </w:p>
    <w:p w14:paraId="55EC9E86" w14:textId="609BB952" w:rsidR="006846D6" w:rsidRPr="00025FA3" w:rsidRDefault="00F64342">
      <w:pPr>
        <w:shd w:val="clear" w:color="auto" w:fill="FFFFFF"/>
        <w:rPr>
          <w:rFonts w:ascii="Times New Roman" w:hAnsi="Times New Roman" w:cs="Times New Roman"/>
          <w:b/>
        </w:rPr>
      </w:pPr>
      <w:r w:rsidRPr="00025FA3">
        <w:rPr>
          <w:rFonts w:ascii="Times New Roman" w:hAnsi="Times New Roman" w:cs="Times New Roman"/>
        </w:rPr>
        <w:t>Our state needs an Advanced Clean Car</w:t>
      </w:r>
      <w:r w:rsidR="00025FA3">
        <w:rPr>
          <w:rFonts w:ascii="Times New Roman" w:hAnsi="Times New Roman" w:cs="Times New Roman"/>
        </w:rPr>
        <w:t xml:space="preserve"> II</w:t>
      </w:r>
      <w:r w:rsidRPr="00025FA3">
        <w:rPr>
          <w:rFonts w:ascii="Times New Roman" w:hAnsi="Times New Roman" w:cs="Times New Roman"/>
        </w:rPr>
        <w:t xml:space="preserve"> program with strong, interim, year-over-</w:t>
      </w:r>
      <w:r w:rsidRPr="00025FA3">
        <w:rPr>
          <w:rFonts w:ascii="Times New Roman" w:hAnsi="Times New Roman" w:cs="Times New Roman"/>
        </w:rPr>
        <w:t>year Z</w:t>
      </w:r>
      <w:r w:rsidR="00025FA3">
        <w:rPr>
          <w:rFonts w:ascii="Times New Roman" w:hAnsi="Times New Roman" w:cs="Times New Roman"/>
        </w:rPr>
        <w:t>ero Emission Vehicle (ZEV)</w:t>
      </w:r>
      <w:r w:rsidRPr="00025FA3">
        <w:rPr>
          <w:rFonts w:ascii="Times New Roman" w:hAnsi="Times New Roman" w:cs="Times New Roman"/>
        </w:rPr>
        <w:t xml:space="preserve"> sales requirements that overcome loopholes and credits that will leave hundreds of thousands of polluting vehicles on the road for decades. </w:t>
      </w:r>
      <w:r w:rsidRPr="00025FA3">
        <w:rPr>
          <w:rFonts w:ascii="Times New Roman" w:hAnsi="Times New Roman" w:cs="Times New Roman"/>
          <w:b/>
        </w:rPr>
        <w:t xml:space="preserve">However, the current proposed Advanced Clean Car program update falls short on those interim sales targets </w:t>
      </w:r>
      <w:r w:rsidRPr="00025FA3">
        <w:rPr>
          <w:rFonts w:ascii="Times New Roman" w:hAnsi="Times New Roman" w:cs="Times New Roman"/>
          <w:b/>
        </w:rPr>
        <w:t>and leaves under-resourced communities without strong policy considerations that would deliver more affordable, pollution-free transportation options.</w:t>
      </w:r>
    </w:p>
    <w:p w14:paraId="718A5AA9" w14:textId="77777777" w:rsidR="006846D6" w:rsidRPr="00025FA3" w:rsidRDefault="006846D6">
      <w:pPr>
        <w:rPr>
          <w:rFonts w:ascii="Times New Roman" w:hAnsi="Times New Roman" w:cs="Times New Roman"/>
        </w:rPr>
      </w:pPr>
    </w:p>
    <w:p w14:paraId="63C4F962" w14:textId="77777777" w:rsidR="006846D6" w:rsidRPr="00025FA3" w:rsidRDefault="00F64342">
      <w:pPr>
        <w:rPr>
          <w:rFonts w:ascii="Times New Roman" w:hAnsi="Times New Roman" w:cs="Times New Roman"/>
        </w:rPr>
      </w:pPr>
      <w:r w:rsidRPr="00025FA3">
        <w:rPr>
          <w:rFonts w:ascii="Times New Roman" w:hAnsi="Times New Roman" w:cs="Times New Roman"/>
        </w:rPr>
        <w:t xml:space="preserve">You can save lives, help us cut ties with volatile fossil fuel prices and fight the climate crisis by: </w:t>
      </w:r>
    </w:p>
    <w:p w14:paraId="16A00556" w14:textId="77777777" w:rsidR="006846D6" w:rsidRPr="00025FA3" w:rsidRDefault="006846D6">
      <w:pPr>
        <w:rPr>
          <w:rFonts w:ascii="Times New Roman" w:hAnsi="Times New Roman" w:cs="Times New Roman"/>
        </w:rPr>
      </w:pPr>
    </w:p>
    <w:p w14:paraId="13F97AD4" w14:textId="77777777" w:rsidR="006846D6" w:rsidRPr="00025FA3" w:rsidRDefault="00F64342">
      <w:pPr>
        <w:numPr>
          <w:ilvl w:val="0"/>
          <w:numId w:val="1"/>
        </w:numPr>
        <w:rPr>
          <w:rFonts w:ascii="Times New Roman" w:hAnsi="Times New Roman" w:cs="Times New Roman"/>
          <w:b/>
        </w:rPr>
      </w:pPr>
      <w:r w:rsidRPr="00025FA3">
        <w:rPr>
          <w:rFonts w:ascii="Times New Roman" w:hAnsi="Times New Roman" w:cs="Times New Roman"/>
          <w:b/>
        </w:rPr>
        <w:t>Strengthening interim ZEV sales requirements for electric cars.</w:t>
      </w:r>
    </w:p>
    <w:p w14:paraId="64E9CE89" w14:textId="77777777" w:rsidR="006846D6" w:rsidRPr="00025FA3" w:rsidRDefault="006846D6">
      <w:pPr>
        <w:rPr>
          <w:rFonts w:ascii="Times New Roman" w:hAnsi="Times New Roman" w:cs="Times New Roman"/>
          <w:b/>
        </w:rPr>
      </w:pPr>
    </w:p>
    <w:p w14:paraId="78A54E75" w14:textId="77777777" w:rsidR="006846D6" w:rsidRPr="00025FA3" w:rsidRDefault="00F64342">
      <w:pPr>
        <w:numPr>
          <w:ilvl w:val="0"/>
          <w:numId w:val="1"/>
        </w:numPr>
        <w:rPr>
          <w:rFonts w:ascii="Times New Roman" w:hAnsi="Times New Roman" w:cs="Times New Roman"/>
          <w:b/>
        </w:rPr>
      </w:pPr>
      <w:r w:rsidRPr="00025FA3">
        <w:rPr>
          <w:rFonts w:ascii="Times New Roman" w:hAnsi="Times New Roman" w:cs="Times New Roman"/>
          <w:b/>
        </w:rPr>
        <w:t>Including stronger equity provisions</w:t>
      </w:r>
      <w:r w:rsidRPr="00025FA3">
        <w:rPr>
          <w:rFonts w:ascii="Times New Roman" w:hAnsi="Times New Roman" w:cs="Times New Roman"/>
          <w:b/>
        </w:rPr>
        <w:t xml:space="preserve"> that ensure car-makers increase affordability and access to pollution-free cars in frontline communities.</w:t>
      </w:r>
    </w:p>
    <w:p w14:paraId="78BFE5E5" w14:textId="52780553" w:rsidR="006846D6" w:rsidRPr="00025FA3" w:rsidRDefault="00F64342">
      <w:pPr>
        <w:rPr>
          <w:rFonts w:ascii="Times New Roman" w:hAnsi="Times New Roman" w:cs="Times New Roman"/>
        </w:rPr>
      </w:pPr>
      <w:r w:rsidRPr="00025FA3">
        <w:rPr>
          <w:rFonts w:ascii="Times New Roman" w:hAnsi="Times New Roman" w:cs="Times New Roman"/>
        </w:rPr>
        <w:br/>
        <w:t>We cannot afford the health and climate costs associated with burning fossil fuels</w:t>
      </w:r>
      <w:hyperlink r:id="rId17" w:history="1">
        <w:r w:rsidRPr="00B876F7">
          <w:rPr>
            <w:rStyle w:val="Hyperlink"/>
            <w:rFonts w:ascii="Times New Roman" w:hAnsi="Times New Roman" w:cs="Times New Roman"/>
          </w:rPr>
          <w:t>.</w:t>
        </w:r>
        <w:r w:rsidR="005B5F86" w:rsidRPr="00B876F7">
          <w:rPr>
            <w:rStyle w:val="Hyperlink"/>
            <w:rFonts w:ascii="Times New Roman" w:hAnsi="Times New Roman" w:cs="Times New Roman"/>
          </w:rPr>
          <w:t xml:space="preserve"> The New Jersey Department of Environmental Protection and Rutgers University estimate that we could see </w:t>
        </w:r>
        <w:r w:rsidR="00ED7807" w:rsidRPr="00B876F7">
          <w:rPr>
            <w:rStyle w:val="Hyperlink"/>
            <w:rFonts w:ascii="Times New Roman" w:hAnsi="Times New Roman" w:cs="Times New Roman"/>
          </w:rPr>
          <w:t>sea-level rise of up to 1 foot by the end of this decade and more than 2 feet by 2050</w:t>
        </w:r>
      </w:hyperlink>
      <w:r w:rsidR="00ED7807">
        <w:rPr>
          <w:rFonts w:ascii="Times New Roman" w:hAnsi="Times New Roman" w:cs="Times New Roman"/>
        </w:rPr>
        <w:t>, with upper estimates reaching more than 6 feet of sea level rise by the end of this century in our coastal communities. This will alter the cultural, economic and human face of the state in a way that we are only starting to imagine; w</w:t>
      </w:r>
      <w:r w:rsidRPr="00025FA3">
        <w:rPr>
          <w:rFonts w:ascii="Times New Roman" w:hAnsi="Times New Roman" w:cs="Times New Roman"/>
        </w:rPr>
        <w:t>e owe it to future generations to act boldly to cut climate pol</w:t>
      </w:r>
      <w:r w:rsidRPr="00025FA3">
        <w:rPr>
          <w:rFonts w:ascii="Times New Roman" w:hAnsi="Times New Roman" w:cs="Times New Roman"/>
        </w:rPr>
        <w:t xml:space="preserve">lution from cars and trucks. If we don’t significantly cut our climate pollution, the </w:t>
      </w:r>
      <w:hyperlink r:id="rId18">
        <w:r w:rsidRPr="00025FA3">
          <w:rPr>
            <w:rFonts w:ascii="Times New Roman" w:hAnsi="Times New Roman" w:cs="Times New Roman"/>
            <w:color w:val="1155CC"/>
            <w:u w:val="single"/>
          </w:rPr>
          <w:t>average 6-year-old</w:t>
        </w:r>
      </w:hyperlink>
      <w:r w:rsidRPr="00025FA3">
        <w:rPr>
          <w:rFonts w:ascii="Times New Roman" w:hAnsi="Times New Roman" w:cs="Times New Roman"/>
        </w:rPr>
        <w:t xml:space="preserve"> will live through roughly three t</w:t>
      </w:r>
      <w:r w:rsidRPr="00025FA3">
        <w:rPr>
          <w:rFonts w:ascii="Times New Roman" w:hAnsi="Times New Roman" w:cs="Times New Roman"/>
        </w:rPr>
        <w:t>imes as many climate disasters as their grandparents and will see twice as many wildfires.</w:t>
      </w:r>
    </w:p>
    <w:p w14:paraId="74E38B15" w14:textId="77777777" w:rsidR="006846D6" w:rsidRPr="00025FA3" w:rsidRDefault="006846D6">
      <w:pPr>
        <w:rPr>
          <w:rFonts w:ascii="Times New Roman" w:hAnsi="Times New Roman" w:cs="Times New Roman"/>
        </w:rPr>
      </w:pPr>
    </w:p>
    <w:p w14:paraId="585B9F6F" w14:textId="36D8B1AF" w:rsidR="006846D6" w:rsidRPr="00025FA3" w:rsidRDefault="00ED7807">
      <w:pPr>
        <w:rPr>
          <w:rFonts w:ascii="Times New Roman" w:hAnsi="Times New Roman" w:cs="Times New Roman"/>
        </w:rPr>
      </w:pPr>
      <w:r>
        <w:rPr>
          <w:rFonts w:ascii="Times New Roman" w:hAnsi="Times New Roman" w:cs="Times New Roman"/>
        </w:rPr>
        <w:t xml:space="preserve">Note, last November, Gov. Phil Murphy issued </w:t>
      </w:r>
      <w:hyperlink r:id="rId19" w:history="1">
        <w:r w:rsidRPr="00B876F7">
          <w:rPr>
            <w:rStyle w:val="Hyperlink"/>
            <w:rFonts w:ascii="Times New Roman" w:hAnsi="Times New Roman" w:cs="Times New Roman"/>
          </w:rPr>
          <w:t>Executive Order 274</w:t>
        </w:r>
      </w:hyperlink>
      <w:r>
        <w:rPr>
          <w:rFonts w:ascii="Times New Roman" w:hAnsi="Times New Roman" w:cs="Times New Roman"/>
        </w:rPr>
        <w:t xml:space="preserve"> ordering the state to reduce climate pollution by 50% by 2030, a goal </w:t>
      </w:r>
      <w:hyperlink r:id="rId20" w:anchor=":~:text=Governors%20in%20the%20Alliance%20commit,and%20no%20later%20than%202050." w:history="1">
        <w:r w:rsidRPr="00B876F7">
          <w:rPr>
            <w:rStyle w:val="Hyperlink"/>
            <w:rFonts w:ascii="Times New Roman" w:hAnsi="Times New Roman" w:cs="Times New Roman"/>
          </w:rPr>
          <w:t>which matches the U.S. Climate Alliance</w:t>
        </w:r>
      </w:hyperlink>
      <w:r>
        <w:rPr>
          <w:rFonts w:ascii="Times New Roman" w:hAnsi="Times New Roman" w:cs="Times New Roman"/>
        </w:rPr>
        <w:t xml:space="preserve"> and </w:t>
      </w:r>
      <w:hyperlink r:id="rId21" w:history="1">
        <w:r w:rsidRPr="00B876F7">
          <w:rPr>
            <w:rStyle w:val="Hyperlink"/>
            <w:rFonts w:ascii="Times New Roman" w:hAnsi="Times New Roman" w:cs="Times New Roman"/>
          </w:rPr>
          <w:t>the Biden Administration’s own goals</w:t>
        </w:r>
      </w:hyperlink>
      <w:r>
        <w:rPr>
          <w:rFonts w:ascii="Times New Roman" w:hAnsi="Times New Roman" w:cs="Times New Roman"/>
        </w:rPr>
        <w:t xml:space="preserve">. The only way we can achieve these necessary goals is by drastically reducing our carbon pollution from the cars and trucks we drive. </w:t>
      </w:r>
      <w:r w:rsidR="00025FA3">
        <w:rPr>
          <w:rFonts w:ascii="Times New Roman" w:hAnsi="Times New Roman" w:cs="Times New Roman"/>
        </w:rPr>
        <w:t xml:space="preserve">New Jersey </w:t>
      </w:r>
      <w:r w:rsidR="00F64342" w:rsidRPr="00025FA3">
        <w:rPr>
          <w:rFonts w:ascii="Times New Roman" w:hAnsi="Times New Roman" w:cs="Times New Roman"/>
        </w:rPr>
        <w:t>is counting on you to set strong air pollution standards so that we can follow suit. We need bold action that matches this moment of crisis. Don’t pass up</w:t>
      </w:r>
      <w:r w:rsidR="00F64342" w:rsidRPr="00025FA3">
        <w:rPr>
          <w:rFonts w:ascii="Times New Roman" w:hAnsi="Times New Roman" w:cs="Times New Roman"/>
        </w:rPr>
        <w:t xml:space="preserve"> this historic opportunity to create a healthier, more just and vibrant economic future.</w:t>
      </w:r>
      <w:r w:rsidR="00F64342" w:rsidRPr="00025FA3">
        <w:rPr>
          <w:rFonts w:ascii="Times New Roman" w:hAnsi="Times New Roman" w:cs="Times New Roman"/>
        </w:rPr>
        <w:br/>
      </w:r>
    </w:p>
    <w:p w14:paraId="1671B1E8" w14:textId="77777777" w:rsidR="00ED7807" w:rsidRDefault="00ED7807">
      <w:pPr>
        <w:rPr>
          <w:rFonts w:ascii="Times New Roman" w:hAnsi="Times New Roman" w:cs="Times New Roman"/>
        </w:rPr>
      </w:pPr>
    </w:p>
    <w:p w14:paraId="24E099B4" w14:textId="77777777" w:rsidR="00ED7807" w:rsidRDefault="00ED7807">
      <w:pPr>
        <w:rPr>
          <w:rFonts w:ascii="Times New Roman" w:hAnsi="Times New Roman" w:cs="Times New Roman"/>
        </w:rPr>
      </w:pPr>
    </w:p>
    <w:p w14:paraId="4E005A70" w14:textId="22C2C3DC" w:rsidR="006846D6" w:rsidRDefault="00025FA3">
      <w:pPr>
        <w:rPr>
          <w:rFonts w:ascii="Times New Roman" w:hAnsi="Times New Roman" w:cs="Times New Roman"/>
        </w:rPr>
      </w:pPr>
      <w:r>
        <w:rPr>
          <w:rFonts w:ascii="Times New Roman" w:hAnsi="Times New Roman" w:cs="Times New Roman"/>
        </w:rPr>
        <w:t>Sincerely,</w:t>
      </w:r>
    </w:p>
    <w:p w14:paraId="7EDFE041" w14:textId="57754C81" w:rsidR="00025FA3" w:rsidRDefault="00025FA3">
      <w:pPr>
        <w:rPr>
          <w:rFonts w:ascii="Times New Roman" w:hAnsi="Times New Roman" w:cs="Times New Roman"/>
        </w:rPr>
      </w:pPr>
    </w:p>
    <w:p w14:paraId="4A04E0F5" w14:textId="2D3B71BB" w:rsidR="00ED7807" w:rsidRDefault="00ED7807">
      <w:pPr>
        <w:rPr>
          <w:rFonts w:ascii="Times New Roman" w:hAnsi="Times New Roman" w:cs="Times New Roman"/>
        </w:rPr>
      </w:pPr>
      <w:r>
        <w:rPr>
          <w:rFonts w:ascii="Times New Roman" w:hAnsi="Times New Roman" w:cs="Times New Roman"/>
          <w:noProof/>
        </w:rPr>
        <w:drawing>
          <wp:inline distT="0" distB="0" distL="0" distR="0" wp14:anchorId="5C86DD56" wp14:editId="2A11F856">
            <wp:extent cx="940308" cy="464820"/>
            <wp:effectExtent l="0" t="0" r="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40308" cy="464820"/>
                    </a:xfrm>
                    <a:prstGeom prst="rect">
                      <a:avLst/>
                    </a:prstGeom>
                  </pic:spPr>
                </pic:pic>
              </a:graphicData>
            </a:graphic>
          </wp:inline>
        </w:drawing>
      </w:r>
    </w:p>
    <w:p w14:paraId="59084838" w14:textId="77777777" w:rsidR="00025FA3" w:rsidRPr="00025FA3" w:rsidRDefault="00025FA3">
      <w:pPr>
        <w:rPr>
          <w:rFonts w:ascii="Times New Roman" w:hAnsi="Times New Roman" w:cs="Times New Roman"/>
        </w:rPr>
      </w:pPr>
    </w:p>
    <w:p w14:paraId="45A7514D" w14:textId="4A9D7690" w:rsidR="006846D6" w:rsidRDefault="00025FA3">
      <w:pPr>
        <w:rPr>
          <w:rFonts w:ascii="Times New Roman" w:eastAsia="Calibri" w:hAnsi="Times New Roman" w:cs="Times New Roman"/>
        </w:rPr>
      </w:pPr>
      <w:r>
        <w:rPr>
          <w:rFonts w:ascii="Times New Roman" w:eastAsia="Calibri" w:hAnsi="Times New Roman" w:cs="Times New Roman"/>
        </w:rPr>
        <w:t>Doug O’Malley</w:t>
      </w:r>
    </w:p>
    <w:p w14:paraId="15DA48EF" w14:textId="583DAF1A" w:rsidR="00025FA3" w:rsidRDefault="00025FA3">
      <w:pPr>
        <w:rPr>
          <w:rFonts w:ascii="Times New Roman" w:eastAsia="Calibri" w:hAnsi="Times New Roman" w:cs="Times New Roman"/>
        </w:rPr>
      </w:pPr>
      <w:r>
        <w:rPr>
          <w:rFonts w:ascii="Times New Roman" w:eastAsia="Calibri" w:hAnsi="Times New Roman" w:cs="Times New Roman"/>
        </w:rPr>
        <w:t>Director, Environment New Jersey</w:t>
      </w:r>
    </w:p>
    <w:p w14:paraId="5173519C" w14:textId="1E0A7CB2" w:rsidR="00025FA3" w:rsidRDefault="00025FA3">
      <w:pPr>
        <w:rPr>
          <w:rFonts w:ascii="Times New Roman" w:eastAsia="Calibri" w:hAnsi="Times New Roman" w:cs="Times New Roman"/>
        </w:rPr>
      </w:pPr>
      <w:hyperlink r:id="rId23" w:history="1">
        <w:r w:rsidRPr="00C52103">
          <w:rPr>
            <w:rStyle w:val="Hyperlink"/>
            <w:rFonts w:ascii="Times New Roman" w:eastAsia="Calibri" w:hAnsi="Times New Roman" w:cs="Times New Roman"/>
          </w:rPr>
          <w:t>domalley@environmentnewjersey.org</w:t>
        </w:r>
      </w:hyperlink>
    </w:p>
    <w:p w14:paraId="7FF951D5" w14:textId="472CACF6" w:rsidR="00025FA3" w:rsidRPr="00025FA3" w:rsidRDefault="00025FA3">
      <w:pPr>
        <w:rPr>
          <w:rFonts w:ascii="Times New Roman" w:hAnsi="Times New Roman" w:cs="Times New Roman"/>
        </w:rPr>
      </w:pPr>
      <w:r>
        <w:rPr>
          <w:rFonts w:ascii="Times New Roman" w:eastAsia="Calibri" w:hAnsi="Times New Roman" w:cs="Times New Roman"/>
        </w:rPr>
        <w:t>Cell: 917-449-6812</w:t>
      </w:r>
    </w:p>
    <w:sectPr w:rsidR="00025FA3" w:rsidRPr="00025F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39D4"/>
    <w:multiLevelType w:val="multilevel"/>
    <w:tmpl w:val="5E044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759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6D6"/>
    <w:rsid w:val="00025FA3"/>
    <w:rsid w:val="00437DA5"/>
    <w:rsid w:val="004B7129"/>
    <w:rsid w:val="005B5F86"/>
    <w:rsid w:val="006846D6"/>
    <w:rsid w:val="00B876F7"/>
    <w:rsid w:val="00C5682A"/>
    <w:rsid w:val="00ED7807"/>
    <w:rsid w:val="00F6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5280"/>
  <w15:docId w15:val="{CA971A89-0385-4556-A60B-2A91C24A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25FA3"/>
    <w:rPr>
      <w:color w:val="0000FF" w:themeColor="hyperlink"/>
      <w:u w:val="single"/>
    </w:rPr>
  </w:style>
  <w:style w:type="character" w:styleId="UnresolvedMention">
    <w:name w:val="Unresolved Mention"/>
    <w:basedOn w:val="DefaultParagraphFont"/>
    <w:uiPriority w:val="99"/>
    <w:semiHidden/>
    <w:unhideWhenUsed/>
    <w:rsid w:val="00025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jleg.state.nj.us/bill-search/2018/S2252/bill-text?f=S2500&amp;n=2252_U2" TargetMode="External"/><Relationship Id="rId13" Type="http://schemas.openxmlformats.org/officeDocument/2006/relationships/hyperlink" Target="https://www.ipcc.ch/report/ar6/wg3/resources/press/press-release/" TargetMode="External"/><Relationship Id="rId18" Type="http://schemas.openxmlformats.org/officeDocument/2006/relationships/hyperlink" Target="https://www.washingtonpost.com/climate-environment/2021/09/26/change-disasters-kids-science-study/" TargetMode="External"/><Relationship Id="rId3" Type="http://schemas.openxmlformats.org/officeDocument/2006/relationships/settings" Target="settings.xml"/><Relationship Id="rId21" Type="http://schemas.openxmlformats.org/officeDocument/2006/relationships/hyperlink" Target="https://www.whitehouse.gov/briefing-room/statements-releases/2021/04/22/fact-sheet-president-biden-sets-2030-greenhouse-gas-pollution-reduction-target-aimed-at-creating-good-paying-union-jobs-and-securing-u-s-leadership-on-clean-energy-technologies/" TargetMode="External"/><Relationship Id="rId7" Type="http://schemas.openxmlformats.org/officeDocument/2006/relationships/hyperlink" Target="https://www.lung.org/research/sota" TargetMode="External"/><Relationship Id="rId12" Type="http://schemas.openxmlformats.org/officeDocument/2006/relationships/hyperlink" Target="https://gasprices.aaa.com/?state=CA" TargetMode="External"/><Relationship Id="rId17" Type="http://schemas.openxmlformats.org/officeDocument/2006/relationships/hyperlink" Target="https://www.nj.gov/dep/newsrel/2019/19_009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Owner\Desktop\more%20than%2040%25%20of%20our%20climate%20pollutants%20coming%20from%20our%20transportation%20sector" TargetMode="External"/><Relationship Id="rId20" Type="http://schemas.openxmlformats.org/officeDocument/2006/relationships/hyperlink" Target="http://www.usclimatealliance.org/publications/2021/11/7/us-climate-alliance-states-commit-to-new-high-impact-actions-to-achieve-climate-goals-and-go-further-faster-together" TargetMode="External"/><Relationship Id="rId1" Type="http://schemas.openxmlformats.org/officeDocument/2006/relationships/numbering" Target="numbering.xml"/><Relationship Id="rId6" Type="http://schemas.openxmlformats.org/officeDocument/2006/relationships/hyperlink" Target="https://mde.maryland.gov/programs/air/mobilesources/pages/states.aspx" TargetMode="External"/><Relationship Id="rId11" Type="http://schemas.openxmlformats.org/officeDocument/2006/relationships/hyperlink" Target="https://gasprices.aaa.com/?state=CA"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nytimes.com/live/2021/09/02/nyregion/nyc-storm" TargetMode="External"/><Relationship Id="rId23" Type="http://schemas.openxmlformats.org/officeDocument/2006/relationships/hyperlink" Target="mailto:domalley@environmentnewjersey.org" TargetMode="External"/><Relationship Id="rId10" Type="http://schemas.openxmlformats.org/officeDocument/2006/relationships/hyperlink" Target="https://www.aceee.org/blog-post/2021/05/analysis-gasoline-costs-consume-nearly-20-some-household-budgets" TargetMode="External"/><Relationship Id="rId19" Type="http://schemas.openxmlformats.org/officeDocument/2006/relationships/hyperlink" Target="https://nj.gov/infobank/eo/056murphy/pdf/EO-274.pdf" TargetMode="External"/><Relationship Id="rId4" Type="http://schemas.openxmlformats.org/officeDocument/2006/relationships/webSettings" Target="webSettings.xml"/><Relationship Id="rId9" Type="http://schemas.openxmlformats.org/officeDocument/2006/relationships/hyperlink" Target="https://www.aceee.org/blog-post/2021/05/analysis-gasoline-costs-consume-nearly-20-some-household-budgets" TargetMode="External"/><Relationship Id="rId14" Type="http://schemas.openxmlformats.org/officeDocument/2006/relationships/hyperlink" Target="https://www.ipcc.ch/report/ar6/wg3/resources/press/press-release/" TargetMode="External"/><Relationship Id="rId22"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Doug O'Malley</cp:lastModifiedBy>
  <cp:revision>2</cp:revision>
  <dcterms:created xsi:type="dcterms:W3CDTF">2022-06-01T06:57:00Z</dcterms:created>
  <dcterms:modified xsi:type="dcterms:W3CDTF">2022-06-01T06:57:00Z</dcterms:modified>
</cp:coreProperties>
</file>