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BD" w:rsidRDefault="00CC1FBD" w:rsidP="001320DA">
      <w:pPr>
        <w:autoSpaceDE w:val="0"/>
        <w:autoSpaceDN w:val="0"/>
        <w:adjustRightInd w:val="0"/>
        <w:spacing w:after="0" w:line="240" w:lineRule="auto"/>
        <w:ind w:left="270" w:hanging="270"/>
        <w:rPr>
          <w:rFonts w:ascii="Arial" w:hAnsi="Arial" w:cs="Arial"/>
          <w:sz w:val="24"/>
          <w:szCs w:val="24"/>
        </w:rPr>
      </w:pPr>
      <w:r>
        <w:rPr>
          <w:rFonts w:ascii="Arial" w:hAnsi="Arial" w:cs="Arial"/>
          <w:sz w:val="24"/>
          <w:szCs w:val="24"/>
        </w:rPr>
        <w:t>1. Products which include an attached “hang tag” or sticker that</w:t>
      </w:r>
      <w:r w:rsidR="006C3BBD">
        <w:rPr>
          <w:rFonts w:ascii="Arial" w:hAnsi="Arial" w:cs="Arial"/>
          <w:sz w:val="24"/>
          <w:szCs w:val="24"/>
        </w:rPr>
        <w:t xml:space="preserve"> </w:t>
      </w:r>
      <w:r>
        <w:rPr>
          <w:rFonts w:ascii="Arial" w:hAnsi="Arial" w:cs="Arial"/>
          <w:sz w:val="24"/>
          <w:szCs w:val="24"/>
        </w:rPr>
        <w:t>displays, at a minimum, the following statement: “Formulated to</w:t>
      </w:r>
      <w:r w:rsidR="006C3BBD">
        <w:rPr>
          <w:rFonts w:ascii="Arial" w:hAnsi="Arial" w:cs="Arial"/>
          <w:sz w:val="24"/>
          <w:szCs w:val="24"/>
        </w:rPr>
        <w:t xml:space="preserve"> </w:t>
      </w:r>
      <w:r>
        <w:rPr>
          <w:rFonts w:ascii="Arial" w:hAnsi="Arial" w:cs="Arial"/>
          <w:sz w:val="24"/>
          <w:szCs w:val="24"/>
        </w:rPr>
        <w:t>meet California VOC limits; see warnings on label.”</w:t>
      </w:r>
      <w:r w:rsidR="00FB4625">
        <w:rPr>
          <w:rFonts w:ascii="Arial" w:hAnsi="Arial" w:cs="Arial"/>
          <w:sz w:val="24"/>
          <w:szCs w:val="24"/>
        </w:rPr>
        <w:t xml:space="preserve"> Hang tags and stickers shall be in accordance with the following:</w:t>
      </w:r>
      <w:r>
        <w:rPr>
          <w:rFonts w:ascii="Arial" w:hAnsi="Arial" w:cs="Arial"/>
          <w:sz w:val="24"/>
          <w:szCs w:val="24"/>
        </w:rPr>
        <w:br/>
      </w:r>
    </w:p>
    <w:p w:rsidR="006C3BBD" w:rsidRDefault="00AB06C6" w:rsidP="006C3BBD">
      <w:pPr>
        <w:pStyle w:val="ListParagraph"/>
        <w:numPr>
          <w:ilvl w:val="0"/>
          <w:numId w:val="3"/>
        </w:numPr>
        <w:autoSpaceDE w:val="0"/>
        <w:autoSpaceDN w:val="0"/>
        <w:adjustRightInd w:val="0"/>
        <w:spacing w:after="0" w:line="240" w:lineRule="auto"/>
        <w:rPr>
          <w:rFonts w:ascii="Arial" w:hAnsi="Arial" w:cs="Arial"/>
          <w:sz w:val="24"/>
          <w:szCs w:val="24"/>
        </w:rPr>
      </w:pPr>
      <w:r w:rsidRPr="006C3BBD">
        <w:rPr>
          <w:rFonts w:ascii="Arial" w:hAnsi="Arial" w:cs="Arial"/>
          <w:sz w:val="24"/>
          <w:szCs w:val="24"/>
        </w:rPr>
        <w:t>Hang tags or stickers shall be large enough to display</w:t>
      </w:r>
      <w:r w:rsidR="002A53DE">
        <w:rPr>
          <w:rFonts w:ascii="Arial" w:hAnsi="Arial" w:cs="Arial"/>
          <w:sz w:val="24"/>
          <w:szCs w:val="24"/>
        </w:rPr>
        <w:t xml:space="preserve"> the minimum</w:t>
      </w:r>
      <w:r w:rsidRPr="006C3BBD">
        <w:rPr>
          <w:rFonts w:ascii="Arial" w:hAnsi="Arial" w:cs="Arial"/>
          <w:sz w:val="24"/>
          <w:szCs w:val="24"/>
        </w:rPr>
        <w:t xml:space="preserve"> </w:t>
      </w:r>
      <w:r w:rsidR="002D5732" w:rsidRPr="006C3BBD">
        <w:rPr>
          <w:rFonts w:ascii="Arial" w:hAnsi="Arial" w:cs="Arial"/>
          <w:sz w:val="24"/>
          <w:szCs w:val="24"/>
        </w:rPr>
        <w:t xml:space="preserve">statement </w:t>
      </w:r>
      <w:r w:rsidR="00DC57BA" w:rsidRPr="006C3BBD">
        <w:rPr>
          <w:rFonts w:ascii="Arial" w:hAnsi="Arial" w:cs="Arial"/>
          <w:sz w:val="24"/>
          <w:szCs w:val="24"/>
        </w:rPr>
        <w:t xml:space="preserve">printed </w:t>
      </w:r>
      <w:r w:rsidR="007D17B9" w:rsidRPr="006C3BBD">
        <w:rPr>
          <w:rFonts w:ascii="Arial" w:hAnsi="Arial" w:cs="Arial"/>
          <w:sz w:val="24"/>
          <w:szCs w:val="24"/>
        </w:rPr>
        <w:t xml:space="preserve">in </w:t>
      </w:r>
      <w:r w:rsidR="006C3BBD" w:rsidRPr="006C3BBD">
        <w:rPr>
          <w:rFonts w:ascii="Arial" w:hAnsi="Arial" w:cs="Arial"/>
          <w:sz w:val="24"/>
          <w:szCs w:val="24"/>
        </w:rPr>
        <w:t xml:space="preserve">Chinese, </w:t>
      </w:r>
      <w:r w:rsidR="007D17B9" w:rsidRPr="006C3BBD">
        <w:rPr>
          <w:rFonts w:ascii="Arial" w:hAnsi="Arial" w:cs="Arial"/>
          <w:sz w:val="24"/>
          <w:szCs w:val="24"/>
        </w:rPr>
        <w:t>English,</w:t>
      </w:r>
      <w:r w:rsidR="006C3BBD" w:rsidRPr="006C3BBD">
        <w:rPr>
          <w:rFonts w:ascii="Arial" w:hAnsi="Arial" w:cs="Arial"/>
          <w:sz w:val="24"/>
          <w:szCs w:val="24"/>
        </w:rPr>
        <w:t xml:space="preserve"> Korean</w:t>
      </w:r>
      <w:r w:rsidR="00B05DFE">
        <w:rPr>
          <w:rFonts w:ascii="Arial" w:hAnsi="Arial" w:cs="Arial"/>
          <w:sz w:val="24"/>
          <w:szCs w:val="24"/>
        </w:rPr>
        <w:t>, Spanish</w:t>
      </w:r>
      <w:r w:rsidR="006C3BBD" w:rsidRPr="006C3BBD">
        <w:rPr>
          <w:rFonts w:ascii="Arial" w:hAnsi="Arial" w:cs="Arial"/>
          <w:sz w:val="24"/>
          <w:szCs w:val="24"/>
        </w:rPr>
        <w:t xml:space="preserve"> and Vietnamese</w:t>
      </w:r>
      <w:r w:rsidR="002A53DE">
        <w:rPr>
          <w:rFonts w:ascii="Arial" w:hAnsi="Arial" w:cs="Arial"/>
          <w:sz w:val="24"/>
          <w:szCs w:val="24"/>
        </w:rPr>
        <w:t xml:space="preserve">. The statement in each language </w:t>
      </w:r>
      <w:r w:rsidR="006C3BBD">
        <w:rPr>
          <w:rFonts w:ascii="Arial" w:hAnsi="Arial" w:cs="Arial"/>
          <w:sz w:val="24"/>
          <w:szCs w:val="24"/>
        </w:rPr>
        <w:t>shall be</w:t>
      </w:r>
      <w:r w:rsidR="002A53DE">
        <w:rPr>
          <w:rFonts w:ascii="Arial" w:hAnsi="Arial" w:cs="Arial"/>
          <w:sz w:val="24"/>
          <w:szCs w:val="24"/>
        </w:rPr>
        <w:t xml:space="preserve"> printed in</w:t>
      </w:r>
      <w:r w:rsidR="006C3BBD">
        <w:rPr>
          <w:rFonts w:ascii="Arial" w:hAnsi="Arial" w:cs="Arial"/>
          <w:sz w:val="24"/>
          <w:szCs w:val="24"/>
        </w:rPr>
        <w:t xml:space="preserve"> </w:t>
      </w:r>
      <w:r w:rsidR="006C3BBD" w:rsidRPr="006C3BBD">
        <w:rPr>
          <w:rFonts w:ascii="Arial" w:hAnsi="Arial" w:cs="Arial"/>
          <w:sz w:val="24"/>
          <w:szCs w:val="24"/>
        </w:rPr>
        <w:t>a minimum of size 14 font.</w:t>
      </w:r>
      <w:r w:rsidR="006C3BBD">
        <w:rPr>
          <w:rFonts w:ascii="Arial" w:hAnsi="Arial" w:cs="Arial"/>
          <w:sz w:val="24"/>
          <w:szCs w:val="24"/>
        </w:rPr>
        <w:br/>
      </w:r>
    </w:p>
    <w:p w:rsidR="006C3BBD" w:rsidRDefault="002A53DE" w:rsidP="006C3BB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color of the hang tag or sticker shall be such that the lettering or characters of the statement are in sharp visual contrast to the background color of the hang tag or sticker. </w:t>
      </w:r>
      <w:r>
        <w:rPr>
          <w:rFonts w:ascii="Arial" w:hAnsi="Arial" w:cs="Arial"/>
          <w:sz w:val="24"/>
          <w:szCs w:val="24"/>
        </w:rPr>
        <w:br/>
      </w:r>
    </w:p>
    <w:p w:rsidR="006070BA" w:rsidRDefault="002A53DE" w:rsidP="006C3BB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Hang tags shall be attached by means of wire or plastic tie or by the use of a self- adhesive. A self adhesive tag or sticker may not obscure any other warning messages printed on the container. </w:t>
      </w:r>
      <w:r w:rsidR="006070BA">
        <w:rPr>
          <w:rFonts w:ascii="Arial" w:hAnsi="Arial" w:cs="Arial"/>
          <w:sz w:val="24"/>
          <w:szCs w:val="24"/>
        </w:rPr>
        <w:br/>
      </w:r>
    </w:p>
    <w:p w:rsidR="002A53DE" w:rsidRDefault="006070BA" w:rsidP="006C3BB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hang tag may also be fastened to the container </w:t>
      </w:r>
      <w:r w:rsidR="00314527">
        <w:rPr>
          <w:rFonts w:ascii="Arial" w:hAnsi="Arial" w:cs="Arial"/>
          <w:sz w:val="24"/>
          <w:szCs w:val="24"/>
        </w:rPr>
        <w:t>by means</w:t>
      </w:r>
      <w:r w:rsidR="00495F43">
        <w:rPr>
          <w:rFonts w:ascii="Arial" w:hAnsi="Arial" w:cs="Arial"/>
          <w:sz w:val="24"/>
          <w:szCs w:val="24"/>
        </w:rPr>
        <w:t xml:space="preserve"> </w:t>
      </w:r>
      <w:r>
        <w:rPr>
          <w:rFonts w:ascii="Arial" w:hAnsi="Arial" w:cs="Arial"/>
          <w:sz w:val="24"/>
          <w:szCs w:val="24"/>
        </w:rPr>
        <w:t>of the threaded cap.</w:t>
      </w:r>
      <w:r w:rsidR="002A53DE">
        <w:rPr>
          <w:rFonts w:ascii="Arial" w:hAnsi="Arial" w:cs="Arial"/>
          <w:sz w:val="24"/>
          <w:szCs w:val="24"/>
        </w:rPr>
        <w:t xml:space="preserve">  </w:t>
      </w:r>
    </w:p>
    <w:p w:rsidR="006C3BBD" w:rsidRDefault="006C3BBD" w:rsidP="006C3BBD">
      <w:pPr>
        <w:pStyle w:val="ListParagraph"/>
        <w:autoSpaceDE w:val="0"/>
        <w:autoSpaceDN w:val="0"/>
        <w:adjustRightInd w:val="0"/>
        <w:spacing w:after="0" w:line="240" w:lineRule="auto"/>
        <w:rPr>
          <w:rFonts w:ascii="Arial" w:hAnsi="Arial" w:cs="Arial"/>
          <w:sz w:val="24"/>
          <w:szCs w:val="24"/>
        </w:rPr>
      </w:pPr>
    </w:p>
    <w:p w:rsidR="002A53DE" w:rsidRPr="006C3BBD" w:rsidRDefault="002A53DE" w:rsidP="006C3BBD">
      <w:pPr>
        <w:pStyle w:val="ListParagraph"/>
        <w:autoSpaceDE w:val="0"/>
        <w:autoSpaceDN w:val="0"/>
        <w:adjustRightInd w:val="0"/>
        <w:spacing w:after="0" w:line="240" w:lineRule="auto"/>
        <w:rPr>
          <w:rFonts w:ascii="Arial" w:hAnsi="Arial" w:cs="Arial"/>
          <w:sz w:val="24"/>
          <w:szCs w:val="24"/>
        </w:rPr>
      </w:pPr>
    </w:p>
    <w:p w:rsidR="00CC1FBD" w:rsidRDefault="007D17B9" w:rsidP="006C3BBD">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p>
    <w:p w:rsidR="00DC57BA" w:rsidRDefault="00DC57BA" w:rsidP="00DC57BA">
      <w:pPr>
        <w:autoSpaceDE w:val="0"/>
        <w:autoSpaceDN w:val="0"/>
        <w:adjustRightInd w:val="0"/>
        <w:spacing w:after="0" w:line="240" w:lineRule="auto"/>
        <w:rPr>
          <w:rFonts w:ascii="Arial" w:hAnsi="Arial" w:cs="Arial"/>
          <w:sz w:val="24"/>
          <w:szCs w:val="24"/>
        </w:rPr>
      </w:pPr>
    </w:p>
    <w:p w:rsidR="00DC57BA" w:rsidRDefault="00DC57BA" w:rsidP="00DC57BA">
      <w:pPr>
        <w:autoSpaceDE w:val="0"/>
        <w:autoSpaceDN w:val="0"/>
        <w:adjustRightInd w:val="0"/>
        <w:spacing w:after="0" w:line="240" w:lineRule="auto"/>
        <w:rPr>
          <w:rFonts w:ascii="Arial" w:hAnsi="Arial" w:cs="Arial"/>
          <w:sz w:val="24"/>
          <w:szCs w:val="24"/>
        </w:rPr>
      </w:pPr>
    </w:p>
    <w:sectPr w:rsidR="00DC57BA" w:rsidSect="002C7E6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02EF"/>
    <w:multiLevelType w:val="hybridMultilevel"/>
    <w:tmpl w:val="233C0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114D9"/>
    <w:multiLevelType w:val="hybridMultilevel"/>
    <w:tmpl w:val="1B76E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60F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FBD"/>
    <w:rsid w:val="001125B9"/>
    <w:rsid w:val="001320DA"/>
    <w:rsid w:val="002A53DE"/>
    <w:rsid w:val="002D5732"/>
    <w:rsid w:val="00314527"/>
    <w:rsid w:val="00374E47"/>
    <w:rsid w:val="00457589"/>
    <w:rsid w:val="00495F43"/>
    <w:rsid w:val="006070BA"/>
    <w:rsid w:val="006C3BBD"/>
    <w:rsid w:val="00742BC5"/>
    <w:rsid w:val="007D17B9"/>
    <w:rsid w:val="008C29CE"/>
    <w:rsid w:val="009371A8"/>
    <w:rsid w:val="009D4C52"/>
    <w:rsid w:val="00AB06C6"/>
    <w:rsid w:val="00B05DFE"/>
    <w:rsid w:val="00C07728"/>
    <w:rsid w:val="00C42252"/>
    <w:rsid w:val="00CC1FBD"/>
    <w:rsid w:val="00D66EB2"/>
    <w:rsid w:val="00DC57BA"/>
    <w:rsid w:val="00EF050E"/>
    <w:rsid w:val="00FB46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BD"/>
    <w:pPr>
      <w:ind w:left="720"/>
      <w:contextualSpacing/>
    </w:pPr>
  </w:style>
  <w:style w:type="paragraph" w:styleId="BalloonText">
    <w:name w:val="Balloon Text"/>
    <w:basedOn w:val="Normal"/>
    <w:link w:val="BalloonTextChar"/>
    <w:uiPriority w:val="99"/>
    <w:semiHidden/>
    <w:unhideWhenUsed/>
    <w:rsid w:val="00DC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Newport Beach Fire Department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bunting</dc:creator>
  <cp:keywords/>
  <dc:description/>
  <cp:lastModifiedBy>bunting</cp:lastModifiedBy>
  <cp:revision>2</cp:revision>
  <cp:lastPrinted>2009-08-17T18:09:00Z</cp:lastPrinted>
  <dcterms:created xsi:type="dcterms:W3CDTF">2009-08-17T21:44:00Z</dcterms:created>
  <dcterms:modified xsi:type="dcterms:W3CDTF">2009-08-17T21:44:00Z</dcterms:modified>
</cp:coreProperties>
</file>