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17" w:rsidRPr="005A0E4F" w:rsidRDefault="007F363A" w:rsidP="005A0E4F">
      <w:pPr>
        <w:jc w:val="center"/>
        <w:rPr>
          <w:rFonts w:ascii="Arial" w:hAnsi="Arial" w:cs="Arial"/>
          <w:b/>
          <w:sz w:val="24"/>
          <w:szCs w:val="24"/>
        </w:rPr>
      </w:pPr>
      <w:r w:rsidRPr="005A0E4F">
        <w:rPr>
          <w:rFonts w:ascii="Arial" w:hAnsi="Arial" w:cs="Arial"/>
          <w:b/>
          <w:sz w:val="24"/>
          <w:szCs w:val="24"/>
        </w:rPr>
        <w:t>Example Calculations</w:t>
      </w:r>
    </w:p>
    <w:p w:rsidR="007F363A" w:rsidRDefault="007F363A">
      <w:pPr>
        <w:rPr>
          <w:rFonts w:ascii="Arial" w:hAnsi="Arial" w:cs="Arial"/>
          <w:sz w:val="24"/>
          <w:szCs w:val="24"/>
        </w:rPr>
      </w:pPr>
    </w:p>
    <w:p w:rsidR="002703A4" w:rsidRDefault="00270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1: Base case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2"/>
        <w:gridCol w:w="1246"/>
        <w:gridCol w:w="1530"/>
        <w:gridCol w:w="1710"/>
        <w:gridCol w:w="2160"/>
        <w:gridCol w:w="2178"/>
      </w:tblGrid>
      <w:tr w:rsidR="007F363A" w:rsidTr="005A0E4F">
        <w:trPr>
          <w:jc w:val="center"/>
        </w:trPr>
        <w:tc>
          <w:tcPr>
            <w:tcW w:w="752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</w:t>
            </w:r>
          </w:p>
        </w:tc>
        <w:tc>
          <w:tcPr>
            <w:tcW w:w="1246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Berth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(MW)</w:t>
            </w:r>
          </w:p>
        </w:tc>
        <w:tc>
          <w:tcPr>
            <w:tcW w:w="216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Baseline Engine Emissions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78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 Engine Emissions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F363A" w:rsidTr="005A0E4F">
        <w:trPr>
          <w:jc w:val="center"/>
        </w:trPr>
        <w:tc>
          <w:tcPr>
            <w:tcW w:w="752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Berth*</w:t>
            </w:r>
            <w:r w:rsidR="002703A4">
              <w:rPr>
                <w:rFonts w:ascii="Arial" w:hAnsi="Arial" w:cs="Arial"/>
                <w:sz w:val="24"/>
                <w:szCs w:val="24"/>
              </w:rPr>
              <w:t>Power</w:t>
            </w:r>
          </w:p>
        </w:tc>
        <w:tc>
          <w:tcPr>
            <w:tcW w:w="2178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Engine*</w:t>
            </w:r>
            <w:r w:rsidR="002703A4">
              <w:rPr>
                <w:rFonts w:ascii="Arial" w:hAnsi="Arial" w:cs="Arial"/>
                <w:sz w:val="24"/>
                <w:szCs w:val="24"/>
              </w:rPr>
              <w:t>Power</w:t>
            </w:r>
          </w:p>
        </w:tc>
      </w:tr>
      <w:tr w:rsidR="007F363A" w:rsidTr="005A0E4F">
        <w:trPr>
          <w:jc w:val="center"/>
        </w:trPr>
        <w:tc>
          <w:tcPr>
            <w:tcW w:w="752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1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78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7F363A" w:rsidTr="005A0E4F">
        <w:trPr>
          <w:jc w:val="center"/>
        </w:trPr>
        <w:tc>
          <w:tcPr>
            <w:tcW w:w="752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3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112.5</w:t>
            </w:r>
          </w:p>
        </w:tc>
        <w:tc>
          <w:tcPr>
            <w:tcW w:w="2178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F363A" w:rsidTr="005A0E4F">
        <w:trPr>
          <w:jc w:val="center"/>
        </w:trPr>
        <w:tc>
          <w:tcPr>
            <w:tcW w:w="752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3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1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78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7F363A" w:rsidTr="005A0E4F">
        <w:trPr>
          <w:jc w:val="center"/>
        </w:trPr>
        <w:tc>
          <w:tcPr>
            <w:tcW w:w="752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78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</w:tr>
      <w:tr w:rsidR="007F363A" w:rsidTr="005A0E4F">
        <w:trPr>
          <w:jc w:val="center"/>
        </w:trPr>
        <w:tc>
          <w:tcPr>
            <w:tcW w:w="752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97.5</w:t>
            </w:r>
          </w:p>
        </w:tc>
        <w:tc>
          <w:tcPr>
            <w:tcW w:w="2178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F363A" w:rsidTr="005A0E4F">
        <w:trPr>
          <w:jc w:val="center"/>
        </w:trPr>
        <w:tc>
          <w:tcPr>
            <w:tcW w:w="752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6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3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100.5</w:t>
            </w:r>
          </w:p>
        </w:tc>
        <w:tc>
          <w:tcPr>
            <w:tcW w:w="2178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F363A" w:rsidTr="005A0E4F">
        <w:trPr>
          <w:jc w:val="center"/>
        </w:trPr>
        <w:tc>
          <w:tcPr>
            <w:tcW w:w="752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  <w:r w:rsidR="006306A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6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628.5</w:t>
            </w:r>
          </w:p>
        </w:tc>
        <w:tc>
          <w:tcPr>
            <w:tcW w:w="2178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226.5</w:t>
            </w:r>
          </w:p>
        </w:tc>
      </w:tr>
      <w:tr w:rsidR="007F363A" w:rsidTr="005A0E4F">
        <w:trPr>
          <w:jc w:val="center"/>
        </w:trPr>
        <w:tc>
          <w:tcPr>
            <w:tcW w:w="3528" w:type="dxa"/>
            <w:gridSpan w:val="3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(Baseline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Actual)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(Baseline)</w:t>
            </w:r>
          </w:p>
        </w:tc>
        <w:tc>
          <w:tcPr>
            <w:tcW w:w="1710" w:type="dxa"/>
            <w:vAlign w:val="center"/>
          </w:tcPr>
          <w:p w:rsidR="007F363A" w:rsidRDefault="007F363A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Reduction:</w:t>
            </w:r>
          </w:p>
        </w:tc>
        <w:tc>
          <w:tcPr>
            <w:tcW w:w="4338" w:type="dxa"/>
            <w:gridSpan w:val="2"/>
            <w:vAlign w:val="center"/>
          </w:tcPr>
          <w:p w:rsidR="007F363A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(628.5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226.5) / 628.5 = </w:t>
            </w:r>
            <w:r w:rsidR="007F363A">
              <w:rPr>
                <w:rFonts w:ascii="Arial" w:hAnsi="Arial" w:cs="Arial"/>
                <w:sz w:val="24"/>
                <w:szCs w:val="24"/>
              </w:rPr>
              <w:t>64%</w:t>
            </w:r>
          </w:p>
        </w:tc>
      </w:tr>
      <w:tr w:rsidR="006306A0" w:rsidTr="005A0E4F">
        <w:trPr>
          <w:jc w:val="center"/>
        </w:trPr>
        <w:tc>
          <w:tcPr>
            <w:tcW w:w="3528" w:type="dxa"/>
            <w:gridSpan w:val="3"/>
            <w:vAlign w:val="center"/>
          </w:tcPr>
          <w:p w:rsidR="006306A0" w:rsidRDefault="005A0E4F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(# SP Visits) / (# Visits)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Shore Power:</w:t>
            </w:r>
          </w:p>
        </w:tc>
        <w:tc>
          <w:tcPr>
            <w:tcW w:w="4338" w:type="dxa"/>
            <w:gridSpan w:val="2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 = 67%</w:t>
            </w:r>
          </w:p>
        </w:tc>
      </w:tr>
    </w:tbl>
    <w:p w:rsidR="007F363A" w:rsidRDefault="007F363A">
      <w:pPr>
        <w:rPr>
          <w:rFonts w:ascii="Arial" w:hAnsi="Arial" w:cs="Arial"/>
          <w:sz w:val="24"/>
          <w:szCs w:val="24"/>
        </w:rPr>
      </w:pPr>
    </w:p>
    <w:p w:rsidR="006306A0" w:rsidRDefault="002703A4" w:rsidP="0063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2: Base case, except an undocumented e</w:t>
      </w:r>
      <w:r w:rsidR="006306A0">
        <w:rPr>
          <w:rFonts w:ascii="Arial" w:hAnsi="Arial" w:cs="Arial"/>
          <w:sz w:val="24"/>
          <w:szCs w:val="24"/>
        </w:rPr>
        <w:t>mer</w:t>
      </w:r>
      <w:r>
        <w:rPr>
          <w:rFonts w:ascii="Arial" w:hAnsi="Arial" w:cs="Arial"/>
          <w:sz w:val="24"/>
          <w:szCs w:val="24"/>
        </w:rPr>
        <w:t>gency occurred during visit 5.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2"/>
        <w:gridCol w:w="1246"/>
        <w:gridCol w:w="1530"/>
        <w:gridCol w:w="1710"/>
        <w:gridCol w:w="2160"/>
        <w:gridCol w:w="2178"/>
      </w:tblGrid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Berth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(MW)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Baseline Engine Emissions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 Engine Emissions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703A4" w:rsidTr="005A0E4F">
        <w:tc>
          <w:tcPr>
            <w:tcW w:w="752" w:type="dxa"/>
            <w:vAlign w:val="center"/>
          </w:tcPr>
          <w:p w:rsidR="002703A4" w:rsidRDefault="002703A4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2703A4" w:rsidRDefault="002703A4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703A4" w:rsidRDefault="002703A4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703A4" w:rsidRDefault="002703A4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703A4" w:rsidRDefault="002703A4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Berth*Power</w:t>
            </w:r>
          </w:p>
        </w:tc>
        <w:tc>
          <w:tcPr>
            <w:tcW w:w="2178" w:type="dxa"/>
            <w:vAlign w:val="center"/>
          </w:tcPr>
          <w:p w:rsidR="002703A4" w:rsidRDefault="002703A4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Engine*Power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112.5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97.5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97.5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100.5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Totals: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628.5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</w:tr>
      <w:tr w:rsidR="006306A0" w:rsidTr="005A0E4F">
        <w:tc>
          <w:tcPr>
            <w:tcW w:w="3528" w:type="dxa"/>
            <w:gridSpan w:val="3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(Baseline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Actual)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(Baseline)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Reduction:</w:t>
            </w:r>
          </w:p>
        </w:tc>
        <w:tc>
          <w:tcPr>
            <w:tcW w:w="4338" w:type="dxa"/>
            <w:gridSpan w:val="2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(628.5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321</w:t>
            </w:r>
            <w:r>
              <w:rPr>
                <w:rFonts w:ascii="Arial" w:hAnsi="Arial" w:cs="Arial"/>
                <w:sz w:val="24"/>
                <w:szCs w:val="24"/>
              </w:rPr>
              <w:t>) / 628.5 = 4</w:t>
            </w:r>
            <w:r w:rsidR="005A0E4F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306A0" w:rsidTr="005A0E4F">
        <w:tc>
          <w:tcPr>
            <w:tcW w:w="3528" w:type="dxa"/>
            <w:gridSpan w:val="3"/>
            <w:vAlign w:val="center"/>
          </w:tcPr>
          <w:p w:rsidR="006306A0" w:rsidRDefault="005A0E4F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(# SP Visits) / (# Visits)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Shore Power:</w:t>
            </w:r>
          </w:p>
        </w:tc>
        <w:tc>
          <w:tcPr>
            <w:tcW w:w="4338" w:type="dxa"/>
            <w:gridSpan w:val="2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 = 50%</w:t>
            </w:r>
          </w:p>
        </w:tc>
      </w:tr>
    </w:tbl>
    <w:p w:rsidR="006306A0" w:rsidRDefault="006306A0" w:rsidP="006306A0">
      <w:pPr>
        <w:rPr>
          <w:rFonts w:ascii="Arial" w:hAnsi="Arial" w:cs="Arial"/>
          <w:sz w:val="24"/>
          <w:szCs w:val="24"/>
        </w:rPr>
      </w:pPr>
    </w:p>
    <w:p w:rsidR="006306A0" w:rsidRDefault="00270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3: Base case, except an e</w:t>
      </w:r>
      <w:r w:rsidR="006306A0">
        <w:rPr>
          <w:rFonts w:ascii="Arial" w:hAnsi="Arial" w:cs="Arial"/>
          <w:sz w:val="24"/>
          <w:szCs w:val="24"/>
        </w:rPr>
        <w:t>mergency visits</w:t>
      </w:r>
      <w:r>
        <w:rPr>
          <w:rFonts w:ascii="Arial" w:hAnsi="Arial" w:cs="Arial"/>
          <w:sz w:val="24"/>
          <w:szCs w:val="24"/>
        </w:rPr>
        <w:t xml:space="preserve"> occurred during visit 5 that was</w:t>
      </w:r>
      <w:r w:rsidR="006306A0">
        <w:rPr>
          <w:rFonts w:ascii="Arial" w:hAnsi="Arial" w:cs="Arial"/>
          <w:sz w:val="24"/>
          <w:szCs w:val="24"/>
        </w:rPr>
        <w:t xml:space="preserve"> documented and valid</w:t>
      </w:r>
      <w:r w:rsidR="005A0E4F">
        <w:rPr>
          <w:rFonts w:ascii="Arial" w:hAnsi="Arial" w:cs="Arial"/>
          <w:sz w:val="24"/>
          <w:szCs w:val="24"/>
        </w:rPr>
        <w:t>.  In this case, the visit counts toward Shore Power, but the emissions are excluded from reduction calculations.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2"/>
        <w:gridCol w:w="1246"/>
        <w:gridCol w:w="1530"/>
        <w:gridCol w:w="1710"/>
        <w:gridCol w:w="2160"/>
        <w:gridCol w:w="2178"/>
      </w:tblGrid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Berth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(MW)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Baseline Engine Emissions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 Engine Emissions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MWh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703A4" w:rsidTr="005A0E4F">
        <w:tc>
          <w:tcPr>
            <w:tcW w:w="752" w:type="dxa"/>
            <w:vAlign w:val="center"/>
          </w:tcPr>
          <w:p w:rsidR="002703A4" w:rsidRDefault="002703A4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2703A4" w:rsidRDefault="002703A4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703A4" w:rsidRDefault="002703A4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703A4" w:rsidRDefault="002703A4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703A4" w:rsidRDefault="002703A4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Berth*Power</w:t>
            </w:r>
          </w:p>
        </w:tc>
        <w:tc>
          <w:tcPr>
            <w:tcW w:w="2178" w:type="dxa"/>
            <w:vAlign w:val="center"/>
          </w:tcPr>
          <w:p w:rsidR="002703A4" w:rsidRDefault="002703A4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Engine*Power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112.5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Pr="005A0E4F" w:rsidRDefault="006306A0" w:rsidP="005A0E4F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5A0E4F">
              <w:rPr>
                <w:rFonts w:ascii="Arial" w:hAnsi="Arial" w:cs="Arial"/>
                <w:strike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6306A0" w:rsidRPr="006306A0" w:rsidRDefault="006306A0" w:rsidP="005A0E4F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6306A0">
              <w:rPr>
                <w:rFonts w:ascii="Arial" w:hAnsi="Arial" w:cs="Arial"/>
                <w:strike/>
                <w:sz w:val="24"/>
                <w:szCs w:val="24"/>
              </w:rPr>
              <w:t>65</w:t>
            </w:r>
          </w:p>
        </w:tc>
        <w:tc>
          <w:tcPr>
            <w:tcW w:w="1530" w:type="dxa"/>
            <w:vAlign w:val="center"/>
          </w:tcPr>
          <w:p w:rsidR="006306A0" w:rsidRPr="006306A0" w:rsidRDefault="006306A0" w:rsidP="005A0E4F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6306A0">
              <w:rPr>
                <w:rFonts w:ascii="Arial" w:hAnsi="Arial" w:cs="Arial"/>
                <w:strike/>
                <w:sz w:val="24"/>
                <w:szCs w:val="24"/>
              </w:rPr>
              <w:t>65</w:t>
            </w:r>
          </w:p>
        </w:tc>
        <w:tc>
          <w:tcPr>
            <w:tcW w:w="1710" w:type="dxa"/>
            <w:vAlign w:val="center"/>
          </w:tcPr>
          <w:p w:rsidR="006306A0" w:rsidRPr="006306A0" w:rsidRDefault="006306A0" w:rsidP="005A0E4F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6306A0">
              <w:rPr>
                <w:rFonts w:ascii="Arial" w:hAnsi="Arial" w:cs="Arial"/>
                <w:strike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6306A0" w:rsidRPr="006306A0" w:rsidRDefault="006306A0" w:rsidP="005A0E4F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6306A0">
              <w:rPr>
                <w:rFonts w:ascii="Arial" w:hAnsi="Arial" w:cs="Arial"/>
                <w:strike/>
                <w:sz w:val="24"/>
                <w:szCs w:val="24"/>
              </w:rPr>
              <w:t>97.5</w:t>
            </w:r>
          </w:p>
        </w:tc>
        <w:tc>
          <w:tcPr>
            <w:tcW w:w="2178" w:type="dxa"/>
            <w:vAlign w:val="center"/>
          </w:tcPr>
          <w:p w:rsidR="006306A0" w:rsidRPr="006306A0" w:rsidRDefault="006306A0" w:rsidP="005A0E4F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6306A0">
              <w:rPr>
                <w:rFonts w:ascii="Arial" w:hAnsi="Arial" w:cs="Arial"/>
                <w:strike/>
                <w:sz w:val="24"/>
                <w:szCs w:val="24"/>
              </w:rPr>
              <w:t>97.5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100.5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06A0" w:rsidTr="005A0E4F">
        <w:tc>
          <w:tcPr>
            <w:tcW w:w="752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Totals:</w:t>
            </w:r>
          </w:p>
        </w:tc>
        <w:tc>
          <w:tcPr>
            <w:tcW w:w="216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2178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223.5</w:t>
            </w:r>
          </w:p>
        </w:tc>
      </w:tr>
      <w:tr w:rsidR="006306A0" w:rsidTr="005A0E4F">
        <w:tc>
          <w:tcPr>
            <w:tcW w:w="3528" w:type="dxa"/>
            <w:gridSpan w:val="3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(Baseline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Actual)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(Baseline)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Reduction:</w:t>
            </w:r>
          </w:p>
        </w:tc>
        <w:tc>
          <w:tcPr>
            <w:tcW w:w="4338" w:type="dxa"/>
            <w:gridSpan w:val="2"/>
            <w:vAlign w:val="center"/>
          </w:tcPr>
          <w:p w:rsidR="006306A0" w:rsidRDefault="005A0E4F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(531 </w:t>
            </w:r>
            <w:r w:rsidR="006306A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223.5</w:t>
            </w:r>
            <w:r w:rsidR="006306A0">
              <w:rPr>
                <w:rFonts w:ascii="Arial" w:hAnsi="Arial" w:cs="Arial"/>
                <w:sz w:val="24"/>
                <w:szCs w:val="24"/>
              </w:rPr>
              <w:t xml:space="preserve">) / </w:t>
            </w:r>
            <w:r>
              <w:rPr>
                <w:rFonts w:ascii="Arial" w:hAnsi="Arial" w:cs="Arial"/>
                <w:sz w:val="24"/>
                <w:szCs w:val="24"/>
              </w:rPr>
              <w:t>531</w:t>
            </w:r>
            <w:r w:rsidR="006306A0">
              <w:rPr>
                <w:rFonts w:ascii="Arial" w:hAnsi="Arial" w:cs="Arial"/>
                <w:sz w:val="24"/>
                <w:szCs w:val="24"/>
              </w:rPr>
              <w:t xml:space="preserve"> = 5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30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306A0" w:rsidTr="005A0E4F">
        <w:tc>
          <w:tcPr>
            <w:tcW w:w="3528" w:type="dxa"/>
            <w:gridSpan w:val="3"/>
            <w:vAlign w:val="center"/>
          </w:tcPr>
          <w:p w:rsidR="006306A0" w:rsidRDefault="005A0E4F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(# SP Visits) / (# Visits)</w:t>
            </w:r>
          </w:p>
        </w:tc>
        <w:tc>
          <w:tcPr>
            <w:tcW w:w="1710" w:type="dxa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Shore Power:</w:t>
            </w:r>
          </w:p>
        </w:tc>
        <w:tc>
          <w:tcPr>
            <w:tcW w:w="4338" w:type="dxa"/>
            <w:gridSpan w:val="2"/>
            <w:vAlign w:val="center"/>
          </w:tcPr>
          <w:p w:rsidR="006306A0" w:rsidRDefault="006306A0" w:rsidP="005A0E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5A0E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 = 67%</w:t>
            </w:r>
          </w:p>
        </w:tc>
      </w:tr>
    </w:tbl>
    <w:p w:rsidR="006306A0" w:rsidRPr="009013CD" w:rsidRDefault="006306A0" w:rsidP="005A0E4F">
      <w:pPr>
        <w:rPr>
          <w:rFonts w:ascii="Arial" w:hAnsi="Arial" w:cs="Arial"/>
          <w:sz w:val="24"/>
          <w:szCs w:val="24"/>
        </w:rPr>
      </w:pPr>
    </w:p>
    <w:sectPr w:rsidR="006306A0" w:rsidRPr="009013CD" w:rsidSect="005A0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3A" w:rsidRDefault="007F363A" w:rsidP="009013CD">
      <w:r>
        <w:separator/>
      </w:r>
    </w:p>
  </w:endnote>
  <w:endnote w:type="continuationSeparator" w:id="0">
    <w:p w:rsidR="007F363A" w:rsidRDefault="007F363A" w:rsidP="0090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7A" w:rsidRDefault="009C31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CD" w:rsidRPr="00524033" w:rsidRDefault="009013CD" w:rsidP="0052403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7A" w:rsidRDefault="009C3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3A" w:rsidRDefault="007F363A" w:rsidP="009013CD">
      <w:r>
        <w:separator/>
      </w:r>
    </w:p>
  </w:footnote>
  <w:footnote w:type="continuationSeparator" w:id="0">
    <w:p w:rsidR="007F363A" w:rsidRDefault="007F363A" w:rsidP="0090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7A" w:rsidRDefault="009C3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7A" w:rsidRDefault="009C31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7A" w:rsidRDefault="009C3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3A"/>
    <w:rsid w:val="002703A4"/>
    <w:rsid w:val="00461717"/>
    <w:rsid w:val="00524033"/>
    <w:rsid w:val="005A0E4F"/>
    <w:rsid w:val="006306A0"/>
    <w:rsid w:val="007F363A"/>
    <w:rsid w:val="009013CD"/>
    <w:rsid w:val="009C317A"/>
    <w:rsid w:val="00C108CF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CD"/>
  </w:style>
  <w:style w:type="paragraph" w:styleId="Footer">
    <w:name w:val="footer"/>
    <w:basedOn w:val="Normal"/>
    <w:link w:val="Foot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CD"/>
  </w:style>
  <w:style w:type="character" w:styleId="PlaceholderText">
    <w:name w:val="Placeholder Text"/>
    <w:basedOn w:val="DefaultParagraphFont"/>
    <w:uiPriority w:val="99"/>
    <w:semiHidden/>
    <w:rsid w:val="00901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CD"/>
  </w:style>
  <w:style w:type="paragraph" w:styleId="Footer">
    <w:name w:val="footer"/>
    <w:basedOn w:val="Normal"/>
    <w:link w:val="Foot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CD"/>
  </w:style>
  <w:style w:type="character" w:styleId="PlaceholderText">
    <w:name w:val="Placeholder Text"/>
    <w:basedOn w:val="DefaultParagraphFont"/>
    <w:uiPriority w:val="99"/>
    <w:semiHidden/>
    <w:rsid w:val="00901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7DBA-EB97-44A7-81C4-D33FA371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Foster</dc:creator>
  <cp:lastModifiedBy>Jonathan Foster</cp:lastModifiedBy>
  <cp:revision>4</cp:revision>
  <dcterms:created xsi:type="dcterms:W3CDTF">2013-01-17T23:52:00Z</dcterms:created>
  <dcterms:modified xsi:type="dcterms:W3CDTF">2013-02-11T16:49:00Z</dcterms:modified>
</cp:coreProperties>
</file>